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798" w:rsidRDefault="000073A3" w:rsidP="00E25798">
      <w:pPr>
        <w:spacing w:after="0" w:line="240" w:lineRule="auto"/>
        <w:jc w:val="center"/>
        <w:rPr>
          <w:rFonts w:ascii="Times New Roman" w:hAnsi="Times New Roman"/>
          <w:b/>
          <w:sz w:val="28"/>
          <w:szCs w:val="28"/>
        </w:rPr>
      </w:pPr>
      <w:r w:rsidRPr="000073A3">
        <w:rPr>
          <w:rFonts w:ascii="Times New Roman" w:hAnsi="Times New Roman"/>
          <w:b/>
          <w:noProof/>
          <w:sz w:val="28"/>
          <w:szCs w:val="28"/>
          <w:lang w:eastAsia="ru-RU"/>
        </w:rPr>
        <w:drawing>
          <wp:inline distT="0" distB="0" distL="0" distR="0">
            <wp:extent cx="525780" cy="6324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632460"/>
                    </a:xfrm>
                    <a:prstGeom prst="rect">
                      <a:avLst/>
                    </a:prstGeom>
                    <a:noFill/>
                    <a:ln>
                      <a:noFill/>
                    </a:ln>
                  </pic:spPr>
                </pic:pic>
              </a:graphicData>
            </a:graphic>
          </wp:inline>
        </w:drawing>
      </w:r>
    </w:p>
    <w:p w:rsidR="00E535BC" w:rsidRPr="002E22BD" w:rsidRDefault="00E535BC" w:rsidP="00E25798">
      <w:pPr>
        <w:spacing w:after="0" w:line="240" w:lineRule="auto"/>
        <w:jc w:val="center"/>
        <w:rPr>
          <w:rFonts w:ascii="Times New Roman" w:hAnsi="Times New Roman"/>
          <w:sz w:val="16"/>
          <w:szCs w:val="16"/>
        </w:rPr>
      </w:pPr>
    </w:p>
    <w:p w:rsidR="00B10E06" w:rsidRPr="00FB4FD7" w:rsidRDefault="00B10E06" w:rsidP="00E25798">
      <w:pPr>
        <w:spacing w:after="0" w:line="240" w:lineRule="auto"/>
        <w:jc w:val="center"/>
        <w:rPr>
          <w:rFonts w:ascii="Times New Roman" w:hAnsi="Times New Roman"/>
          <w:b/>
          <w:sz w:val="28"/>
          <w:szCs w:val="28"/>
        </w:rPr>
      </w:pPr>
      <w:r w:rsidRPr="00FB4FD7">
        <w:rPr>
          <w:rFonts w:ascii="Times New Roman" w:hAnsi="Times New Roman"/>
          <w:b/>
          <w:sz w:val="28"/>
          <w:szCs w:val="28"/>
        </w:rPr>
        <w:t>МИНИСТЕРСТВО ПРОМЫШЛЕННОСТИ, ТОРГОВЛИ И РАЗВИТИЯ ПРЕДПРИНИМАТЕЛЬСТВА НОВОСИБИРСКОЙ ОБЛАСТИ</w:t>
      </w:r>
    </w:p>
    <w:p w:rsidR="00B10E06" w:rsidRPr="00FB4FD7" w:rsidRDefault="00B10E06" w:rsidP="008A1FA7">
      <w:pPr>
        <w:spacing w:after="0" w:line="240" w:lineRule="auto"/>
        <w:jc w:val="center"/>
        <w:rPr>
          <w:rFonts w:ascii="Times New Roman" w:hAnsi="Times New Roman"/>
          <w:b/>
          <w:sz w:val="28"/>
          <w:szCs w:val="28"/>
        </w:rPr>
      </w:pPr>
    </w:p>
    <w:p w:rsidR="000A29D2" w:rsidRPr="00FB4FD7" w:rsidRDefault="000A29D2" w:rsidP="008A1FA7">
      <w:pPr>
        <w:spacing w:after="0" w:line="240" w:lineRule="auto"/>
        <w:jc w:val="center"/>
        <w:rPr>
          <w:rFonts w:ascii="Times New Roman" w:hAnsi="Times New Roman"/>
          <w:b/>
          <w:sz w:val="28"/>
          <w:szCs w:val="28"/>
        </w:rPr>
      </w:pPr>
      <w:r w:rsidRPr="00FB4FD7">
        <w:rPr>
          <w:rFonts w:ascii="Times New Roman" w:hAnsi="Times New Roman"/>
          <w:b/>
          <w:sz w:val="28"/>
          <w:szCs w:val="28"/>
        </w:rPr>
        <w:t>ПОЯСНИТЕЛЬНАЯ</w:t>
      </w:r>
      <w:r w:rsidR="008A1FA7" w:rsidRPr="00FB4FD7">
        <w:rPr>
          <w:rFonts w:ascii="Times New Roman" w:hAnsi="Times New Roman"/>
          <w:b/>
          <w:sz w:val="28"/>
          <w:szCs w:val="28"/>
        </w:rPr>
        <w:t xml:space="preserve"> </w:t>
      </w:r>
      <w:r w:rsidRPr="00FB4FD7">
        <w:rPr>
          <w:rFonts w:ascii="Times New Roman" w:hAnsi="Times New Roman"/>
          <w:b/>
          <w:sz w:val="28"/>
          <w:szCs w:val="28"/>
        </w:rPr>
        <w:t>ЗАПИСКА</w:t>
      </w:r>
    </w:p>
    <w:p w:rsidR="00575135" w:rsidRPr="00FB4FD7" w:rsidRDefault="00B10E06" w:rsidP="00575135">
      <w:pPr>
        <w:spacing w:after="0" w:line="240" w:lineRule="auto"/>
        <w:jc w:val="center"/>
        <w:rPr>
          <w:rFonts w:ascii="Times New Roman" w:hAnsi="Times New Roman"/>
          <w:b/>
          <w:sz w:val="28"/>
          <w:szCs w:val="28"/>
        </w:rPr>
      </w:pPr>
      <w:r w:rsidRPr="00FB4FD7">
        <w:rPr>
          <w:rFonts w:ascii="Times New Roman" w:hAnsi="Times New Roman"/>
          <w:b/>
          <w:sz w:val="28"/>
          <w:szCs w:val="28"/>
        </w:rPr>
        <w:t>к проекту</w:t>
      </w:r>
      <w:r w:rsidR="00E25798" w:rsidRPr="00FB4FD7">
        <w:rPr>
          <w:rFonts w:ascii="Times New Roman" w:hAnsi="Times New Roman"/>
          <w:b/>
          <w:sz w:val="28"/>
          <w:szCs w:val="28"/>
        </w:rPr>
        <w:t xml:space="preserve"> </w:t>
      </w:r>
      <w:r w:rsidR="00D444F8" w:rsidRPr="00FB4FD7">
        <w:rPr>
          <w:rFonts w:ascii="Times New Roman" w:hAnsi="Times New Roman"/>
          <w:b/>
          <w:sz w:val="28"/>
          <w:szCs w:val="28"/>
        </w:rPr>
        <w:t>з</w:t>
      </w:r>
      <w:r w:rsidR="00A869CA" w:rsidRPr="00FB4FD7">
        <w:rPr>
          <w:rFonts w:ascii="Times New Roman" w:hAnsi="Times New Roman"/>
          <w:b/>
          <w:sz w:val="28"/>
          <w:szCs w:val="28"/>
        </w:rPr>
        <w:t>акона</w:t>
      </w:r>
      <w:r w:rsidR="00BE0BFB" w:rsidRPr="00FB4FD7">
        <w:rPr>
          <w:rFonts w:ascii="Times New Roman" w:hAnsi="Times New Roman"/>
          <w:b/>
          <w:sz w:val="28"/>
          <w:szCs w:val="28"/>
        </w:rPr>
        <w:t xml:space="preserve"> Новосибирской области </w:t>
      </w:r>
      <w:r w:rsidR="00575135" w:rsidRPr="00FB4FD7">
        <w:rPr>
          <w:rFonts w:ascii="Times New Roman" w:hAnsi="Times New Roman"/>
          <w:b/>
          <w:sz w:val="28"/>
          <w:szCs w:val="28"/>
        </w:rPr>
        <w:t>«</w:t>
      </w:r>
      <w:r w:rsidR="00D444F8" w:rsidRPr="00FB4FD7">
        <w:rPr>
          <w:rFonts w:ascii="Times New Roman" w:hAnsi="Times New Roman"/>
          <w:b/>
          <w:sz w:val="28"/>
          <w:szCs w:val="28"/>
        </w:rPr>
        <w:t>О внесении изменений в Закон Новосибирской области «О дополнительных ограничениях розничной продажи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на территории Новосибирской области» и статью 3 Закона Новосибирской области «О полномочиях органов государственной власти Новосибирской области в области производства и оборота этилового спирта, алкогольной и спиртосодержащей продукции»</w:t>
      </w:r>
    </w:p>
    <w:p w:rsidR="00A869CA" w:rsidRPr="00FB4FD7" w:rsidRDefault="00A869CA" w:rsidP="008A1FA7">
      <w:pPr>
        <w:spacing w:after="0" w:line="240" w:lineRule="auto"/>
        <w:jc w:val="center"/>
        <w:rPr>
          <w:rFonts w:ascii="Times New Roman" w:hAnsi="Times New Roman"/>
          <w:b/>
          <w:sz w:val="28"/>
          <w:szCs w:val="28"/>
        </w:rPr>
      </w:pPr>
    </w:p>
    <w:p w:rsidR="00C71D56" w:rsidRPr="00FB4FD7" w:rsidRDefault="000A29D2" w:rsidP="00A869CA">
      <w:pPr>
        <w:spacing w:after="0" w:line="240" w:lineRule="auto"/>
        <w:ind w:firstLine="709"/>
        <w:jc w:val="both"/>
        <w:rPr>
          <w:rFonts w:ascii="Times New Roman" w:hAnsi="Times New Roman"/>
          <w:sz w:val="28"/>
          <w:szCs w:val="28"/>
        </w:rPr>
      </w:pPr>
      <w:r w:rsidRPr="00FB4FD7">
        <w:rPr>
          <w:rFonts w:ascii="Times New Roman" w:hAnsi="Times New Roman"/>
          <w:sz w:val="28"/>
          <w:szCs w:val="28"/>
        </w:rPr>
        <w:t>Проект</w:t>
      </w:r>
      <w:r w:rsidR="00E25798" w:rsidRPr="00FB4FD7">
        <w:rPr>
          <w:rFonts w:ascii="Times New Roman" w:hAnsi="Times New Roman"/>
          <w:sz w:val="28"/>
          <w:szCs w:val="28"/>
        </w:rPr>
        <w:t xml:space="preserve"> </w:t>
      </w:r>
      <w:r w:rsidR="00D444F8" w:rsidRPr="00FB4FD7">
        <w:rPr>
          <w:rFonts w:ascii="Times New Roman" w:hAnsi="Times New Roman"/>
          <w:sz w:val="28"/>
          <w:szCs w:val="28"/>
        </w:rPr>
        <w:t>з</w:t>
      </w:r>
      <w:r w:rsidR="00A869CA" w:rsidRPr="00FB4FD7">
        <w:rPr>
          <w:rFonts w:ascii="Times New Roman" w:hAnsi="Times New Roman"/>
          <w:sz w:val="28"/>
          <w:szCs w:val="28"/>
        </w:rPr>
        <w:t xml:space="preserve">акона </w:t>
      </w:r>
      <w:r w:rsidR="00BE0BFB" w:rsidRPr="00FB4FD7">
        <w:rPr>
          <w:rFonts w:ascii="Times New Roman" w:hAnsi="Times New Roman"/>
          <w:sz w:val="28"/>
          <w:szCs w:val="28"/>
        </w:rPr>
        <w:t xml:space="preserve">Новосибирской области </w:t>
      </w:r>
      <w:r w:rsidR="00B45462" w:rsidRPr="00FB4FD7">
        <w:rPr>
          <w:rFonts w:ascii="Times New Roman" w:hAnsi="Times New Roman"/>
          <w:sz w:val="28"/>
          <w:szCs w:val="28"/>
        </w:rPr>
        <w:t xml:space="preserve">«О внесении изменений в Закон Новосибирской области «О дополнительных ограничениях розничной продажи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на территории Новосибирской области» и статью 3 Закона Новосибирской области «О полномочиях органов государственной власти Новосибирской области в области производства и оборота этилового спирта, алкогольной и спиртосодержащей продукции» </w:t>
      </w:r>
      <w:r w:rsidR="00ED1C77" w:rsidRPr="00FB4FD7">
        <w:rPr>
          <w:rFonts w:ascii="Times New Roman" w:hAnsi="Times New Roman"/>
          <w:sz w:val="28"/>
          <w:szCs w:val="28"/>
        </w:rPr>
        <w:t xml:space="preserve">(далее – проект </w:t>
      </w:r>
      <w:r w:rsidR="00D444F8" w:rsidRPr="00FB4FD7">
        <w:rPr>
          <w:rFonts w:ascii="Times New Roman" w:hAnsi="Times New Roman"/>
          <w:sz w:val="28"/>
          <w:szCs w:val="28"/>
        </w:rPr>
        <w:t>з</w:t>
      </w:r>
      <w:r w:rsidR="00ED1C77" w:rsidRPr="00FB4FD7">
        <w:rPr>
          <w:rFonts w:ascii="Times New Roman" w:hAnsi="Times New Roman"/>
          <w:sz w:val="28"/>
          <w:szCs w:val="28"/>
        </w:rPr>
        <w:t>акона)</w:t>
      </w:r>
      <w:r w:rsidR="004B749A" w:rsidRPr="00FB4FD7">
        <w:rPr>
          <w:rFonts w:ascii="Times New Roman" w:hAnsi="Times New Roman"/>
          <w:sz w:val="28"/>
          <w:szCs w:val="28"/>
        </w:rPr>
        <w:t xml:space="preserve"> </w:t>
      </w:r>
      <w:r w:rsidR="00622139" w:rsidRPr="00FB4FD7">
        <w:rPr>
          <w:rFonts w:ascii="Times New Roman" w:hAnsi="Times New Roman"/>
          <w:sz w:val="28"/>
          <w:szCs w:val="28"/>
        </w:rPr>
        <w:t xml:space="preserve">разработан в </w:t>
      </w:r>
      <w:r w:rsidR="00622139" w:rsidRPr="002E57D5">
        <w:rPr>
          <w:rFonts w:ascii="Times New Roman" w:hAnsi="Times New Roman"/>
          <w:sz w:val="28"/>
          <w:szCs w:val="28"/>
        </w:rPr>
        <w:t>соответствии с</w:t>
      </w:r>
      <w:r w:rsidR="000E2F88" w:rsidRPr="002E57D5">
        <w:rPr>
          <w:rFonts w:ascii="Times New Roman" w:hAnsi="Times New Roman"/>
          <w:sz w:val="28"/>
          <w:szCs w:val="28"/>
        </w:rPr>
        <w:t xml:space="preserve"> абзацем первым пункта 4.1,</w:t>
      </w:r>
      <w:r w:rsidR="00622139" w:rsidRPr="002E57D5">
        <w:rPr>
          <w:rFonts w:ascii="Times New Roman" w:hAnsi="Times New Roman"/>
          <w:sz w:val="28"/>
          <w:szCs w:val="28"/>
        </w:rPr>
        <w:t xml:space="preserve"> пунктами</w:t>
      </w:r>
      <w:r w:rsidR="00622139" w:rsidRPr="00FB4FD7">
        <w:rPr>
          <w:rFonts w:ascii="Times New Roman" w:hAnsi="Times New Roman"/>
          <w:sz w:val="28"/>
          <w:szCs w:val="28"/>
        </w:rPr>
        <w:t xml:space="preserve"> 4.2, 9.1 статьи 16 Федерального закона от 22.11.1995 № 171-ФЗ «О</w:t>
      </w:r>
      <w:r w:rsidR="002E57D5">
        <w:rPr>
          <w:rFonts w:ascii="Times New Roman" w:hAnsi="Times New Roman"/>
          <w:sz w:val="28"/>
          <w:szCs w:val="28"/>
        </w:rPr>
        <w:t> </w:t>
      </w:r>
      <w:r w:rsidR="00622139" w:rsidRPr="00FB4FD7">
        <w:rPr>
          <w:rFonts w:ascii="Times New Roman" w:hAnsi="Times New Roman"/>
          <w:sz w:val="28"/>
          <w:szCs w:val="28"/>
        </w:rPr>
        <w:t xml:space="preserve">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(далее – Федеральный закон № 171-ФЗ) в </w:t>
      </w:r>
      <w:r w:rsidR="004B749A" w:rsidRPr="00FB4FD7">
        <w:rPr>
          <w:rFonts w:ascii="Times New Roman" w:hAnsi="Times New Roman"/>
          <w:sz w:val="28"/>
          <w:szCs w:val="28"/>
          <w:shd w:val="clear" w:color="auto" w:fill="FFFFFF"/>
        </w:rPr>
        <w:t>целях совершенствования законодательного регулирования розничной продажи алкогольной продукции</w:t>
      </w:r>
      <w:r w:rsidR="007260C4" w:rsidRPr="00FB4FD7">
        <w:rPr>
          <w:rFonts w:ascii="Times New Roman" w:hAnsi="Times New Roman"/>
          <w:sz w:val="28"/>
          <w:szCs w:val="28"/>
          <w:shd w:val="clear" w:color="auto" w:fill="FFFFFF"/>
        </w:rPr>
        <w:t xml:space="preserve"> при оказании услуг общественного питания </w:t>
      </w:r>
      <w:r w:rsidR="004B749A" w:rsidRPr="00FB4FD7">
        <w:rPr>
          <w:rFonts w:ascii="Times New Roman" w:hAnsi="Times New Roman"/>
          <w:sz w:val="28"/>
          <w:szCs w:val="28"/>
          <w:shd w:val="clear" w:color="auto" w:fill="FFFFFF"/>
        </w:rPr>
        <w:t>в объектах общественного питания и</w:t>
      </w:r>
      <w:r w:rsidR="00ED1C77" w:rsidRPr="00FB4FD7">
        <w:rPr>
          <w:rFonts w:ascii="Times New Roman" w:hAnsi="Times New Roman"/>
          <w:sz w:val="28"/>
          <w:szCs w:val="28"/>
        </w:rPr>
        <w:t xml:space="preserve"> </w:t>
      </w:r>
      <w:r w:rsidRPr="00FB4FD7">
        <w:rPr>
          <w:rFonts w:ascii="Times New Roman" w:hAnsi="Times New Roman"/>
          <w:sz w:val="28"/>
          <w:szCs w:val="28"/>
        </w:rPr>
        <w:t>направлен на упорядочение деятельности организаций и индивидуальных предпринимателей, осуществляющих розничную продажу</w:t>
      </w:r>
      <w:r w:rsidR="00BE0BFB" w:rsidRPr="00FB4FD7">
        <w:rPr>
          <w:rFonts w:ascii="Times New Roman" w:hAnsi="Times New Roman"/>
          <w:sz w:val="28"/>
          <w:szCs w:val="28"/>
        </w:rPr>
        <w:t xml:space="preserve"> алкогольной продукции при оказании услуг общественного питания</w:t>
      </w:r>
      <w:r w:rsidR="007260C4" w:rsidRPr="00FB4FD7">
        <w:rPr>
          <w:rFonts w:ascii="Times New Roman" w:hAnsi="Times New Roman"/>
          <w:sz w:val="28"/>
          <w:szCs w:val="28"/>
        </w:rPr>
        <w:t xml:space="preserve"> </w:t>
      </w:r>
      <w:r w:rsidR="00BE0BFB" w:rsidRPr="00FB4FD7">
        <w:rPr>
          <w:rFonts w:ascii="Times New Roman" w:hAnsi="Times New Roman"/>
          <w:sz w:val="28"/>
          <w:szCs w:val="28"/>
        </w:rPr>
        <w:t>в объектах общественного питания,</w:t>
      </w:r>
      <w:r w:rsidR="004279D4" w:rsidRPr="00FB4FD7">
        <w:rPr>
          <w:rFonts w:ascii="Times New Roman" w:hAnsi="Times New Roman"/>
          <w:sz w:val="28"/>
          <w:szCs w:val="28"/>
        </w:rPr>
        <w:t xml:space="preserve"> в том числе</w:t>
      </w:r>
      <w:r w:rsidR="00BE0BFB" w:rsidRPr="00FB4FD7">
        <w:rPr>
          <w:rFonts w:ascii="Times New Roman" w:hAnsi="Times New Roman"/>
          <w:sz w:val="28"/>
          <w:szCs w:val="28"/>
        </w:rPr>
        <w:t xml:space="preserve"> расположенных в многоквартирных домах</w:t>
      </w:r>
      <w:r w:rsidR="004279D4" w:rsidRPr="00FB4FD7">
        <w:rPr>
          <w:rFonts w:ascii="Times New Roman" w:hAnsi="Times New Roman"/>
          <w:sz w:val="28"/>
          <w:szCs w:val="28"/>
        </w:rPr>
        <w:t xml:space="preserve"> </w:t>
      </w:r>
      <w:r w:rsidR="00BE0BFB" w:rsidRPr="00FB4FD7">
        <w:rPr>
          <w:rFonts w:ascii="Times New Roman" w:hAnsi="Times New Roman"/>
          <w:sz w:val="28"/>
          <w:szCs w:val="28"/>
        </w:rPr>
        <w:t xml:space="preserve">и (или) на прилегающих к ним территориях, </w:t>
      </w:r>
      <w:r w:rsidR="007260C4" w:rsidRPr="00FB4FD7">
        <w:rPr>
          <w:rFonts w:ascii="Times New Roman" w:hAnsi="Times New Roman"/>
          <w:sz w:val="28"/>
          <w:szCs w:val="28"/>
        </w:rPr>
        <w:t>для</w:t>
      </w:r>
      <w:r w:rsidR="00BE0BFB" w:rsidRPr="00FB4FD7">
        <w:rPr>
          <w:rFonts w:ascii="Times New Roman" w:hAnsi="Times New Roman"/>
          <w:sz w:val="28"/>
          <w:szCs w:val="28"/>
        </w:rPr>
        <w:t xml:space="preserve"> </w:t>
      </w:r>
      <w:r w:rsidR="007260C4" w:rsidRPr="00FB4FD7">
        <w:rPr>
          <w:rFonts w:ascii="Times New Roman" w:hAnsi="Times New Roman"/>
          <w:sz w:val="28"/>
          <w:szCs w:val="28"/>
        </w:rPr>
        <w:t>обеспечения правопорядка, тишины</w:t>
      </w:r>
      <w:r w:rsidR="00BE0BFB" w:rsidRPr="00FB4FD7">
        <w:rPr>
          <w:rFonts w:ascii="Times New Roman" w:hAnsi="Times New Roman"/>
          <w:sz w:val="28"/>
          <w:szCs w:val="28"/>
        </w:rPr>
        <w:t xml:space="preserve"> и</w:t>
      </w:r>
      <w:r w:rsidR="007260C4" w:rsidRPr="00FB4FD7">
        <w:rPr>
          <w:rFonts w:ascii="Times New Roman" w:hAnsi="Times New Roman"/>
          <w:sz w:val="28"/>
          <w:szCs w:val="28"/>
        </w:rPr>
        <w:t xml:space="preserve"> покоя</w:t>
      </w:r>
      <w:r w:rsidR="000A060D" w:rsidRPr="00FB4FD7">
        <w:rPr>
          <w:rFonts w:ascii="Times New Roman" w:hAnsi="Times New Roman"/>
          <w:sz w:val="28"/>
          <w:szCs w:val="28"/>
        </w:rPr>
        <w:t xml:space="preserve"> граждан</w:t>
      </w:r>
      <w:r w:rsidR="00C71D56" w:rsidRPr="00FB4FD7">
        <w:rPr>
          <w:rFonts w:ascii="Times New Roman" w:hAnsi="Times New Roman"/>
          <w:sz w:val="28"/>
          <w:szCs w:val="28"/>
        </w:rPr>
        <w:t>.</w:t>
      </w:r>
    </w:p>
    <w:p w:rsidR="00B45462" w:rsidRDefault="00B45462" w:rsidP="00B45462">
      <w:pPr>
        <w:spacing w:after="0" w:line="240" w:lineRule="auto"/>
        <w:ind w:firstLine="709"/>
        <w:jc w:val="both"/>
        <w:rPr>
          <w:rFonts w:ascii="Times New Roman" w:hAnsi="Times New Roman"/>
          <w:sz w:val="28"/>
          <w:szCs w:val="28"/>
        </w:rPr>
      </w:pPr>
      <w:r w:rsidRPr="00FB4FD7">
        <w:rPr>
          <w:rFonts w:ascii="Times New Roman" w:hAnsi="Times New Roman"/>
          <w:sz w:val="28"/>
          <w:szCs w:val="28"/>
        </w:rPr>
        <w:t>Статьей 16 Федерального закона № 171-ФЗ установлены особые требования к розничной продаже алкогольной продукции, розничной продаже алкогольной продукции при оказании услуг общественного питания.</w:t>
      </w:r>
    </w:p>
    <w:p w:rsidR="000E2F88" w:rsidRPr="002E57D5" w:rsidRDefault="000E2F88" w:rsidP="00B45462">
      <w:pPr>
        <w:spacing w:after="0" w:line="240" w:lineRule="auto"/>
        <w:ind w:firstLine="709"/>
        <w:jc w:val="both"/>
        <w:rPr>
          <w:rFonts w:ascii="Times New Roman" w:hAnsi="Times New Roman"/>
          <w:sz w:val="28"/>
          <w:szCs w:val="28"/>
        </w:rPr>
      </w:pPr>
      <w:r w:rsidRPr="002E57D5">
        <w:rPr>
          <w:rFonts w:ascii="Times New Roman" w:hAnsi="Times New Roman"/>
          <w:sz w:val="28"/>
          <w:szCs w:val="28"/>
        </w:rPr>
        <w:t xml:space="preserve">Абзацем первым пункта 4.1 Федерального закона </w:t>
      </w:r>
      <w:r w:rsidR="00F86386" w:rsidRPr="002E57D5">
        <w:rPr>
          <w:rFonts w:ascii="Times New Roman" w:hAnsi="Times New Roman"/>
          <w:sz w:val="28"/>
          <w:szCs w:val="28"/>
        </w:rPr>
        <w:t>№</w:t>
      </w:r>
      <w:r w:rsidR="00F86386">
        <w:rPr>
          <w:rFonts w:ascii="Times New Roman" w:hAnsi="Times New Roman"/>
          <w:sz w:val="28"/>
          <w:szCs w:val="28"/>
        </w:rPr>
        <w:t> </w:t>
      </w:r>
      <w:r w:rsidRPr="002E57D5">
        <w:rPr>
          <w:rFonts w:ascii="Times New Roman" w:hAnsi="Times New Roman"/>
          <w:sz w:val="28"/>
          <w:szCs w:val="28"/>
        </w:rPr>
        <w:t xml:space="preserve">171-ФЗ </w:t>
      </w:r>
      <w:r w:rsidR="00051B68" w:rsidRPr="002E57D5">
        <w:rPr>
          <w:rFonts w:ascii="Times New Roman" w:hAnsi="Times New Roman"/>
          <w:sz w:val="28"/>
          <w:szCs w:val="28"/>
        </w:rPr>
        <w:t xml:space="preserve">(в редакции Федерального закона от 29.05.2024 </w:t>
      </w:r>
      <w:r w:rsidR="00F86386" w:rsidRPr="002E57D5">
        <w:rPr>
          <w:rFonts w:ascii="Times New Roman" w:hAnsi="Times New Roman"/>
          <w:sz w:val="28"/>
          <w:szCs w:val="28"/>
        </w:rPr>
        <w:t>№</w:t>
      </w:r>
      <w:r w:rsidR="00F86386">
        <w:rPr>
          <w:rFonts w:ascii="Times New Roman" w:hAnsi="Times New Roman"/>
          <w:sz w:val="28"/>
          <w:szCs w:val="28"/>
        </w:rPr>
        <w:t> </w:t>
      </w:r>
      <w:r w:rsidR="00051B68" w:rsidRPr="002E57D5">
        <w:rPr>
          <w:rFonts w:ascii="Times New Roman" w:hAnsi="Times New Roman"/>
          <w:sz w:val="28"/>
          <w:szCs w:val="28"/>
        </w:rPr>
        <w:t>102-ФЗ</w:t>
      </w:r>
      <w:r w:rsidR="002E57D5" w:rsidRPr="002E57D5">
        <w:rPr>
          <w:rFonts w:ascii="Times New Roman" w:hAnsi="Times New Roman"/>
          <w:sz w:val="28"/>
          <w:szCs w:val="28"/>
        </w:rPr>
        <w:t xml:space="preserve">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статью 2 Федерального закона «О внесении изменений в Федеральный закон «О государственном регулировании </w:t>
      </w:r>
      <w:r w:rsidR="002E57D5" w:rsidRPr="002E57D5">
        <w:rPr>
          <w:rFonts w:ascii="Times New Roman" w:hAnsi="Times New Roman"/>
          <w:sz w:val="28"/>
          <w:szCs w:val="28"/>
        </w:rPr>
        <w:lastRenderedPageBreak/>
        <w:t>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00051B68" w:rsidRPr="002E57D5">
        <w:rPr>
          <w:rFonts w:ascii="Times New Roman" w:hAnsi="Times New Roman"/>
          <w:sz w:val="28"/>
          <w:szCs w:val="28"/>
        </w:rPr>
        <w:t xml:space="preserve">) </w:t>
      </w:r>
      <w:r w:rsidRPr="002E57D5">
        <w:rPr>
          <w:rFonts w:ascii="Times New Roman" w:hAnsi="Times New Roman"/>
          <w:sz w:val="28"/>
          <w:szCs w:val="28"/>
        </w:rPr>
        <w:t>определено, что розничная продажа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допускается только в указанных объектах общественного питания, имеющих зал обслуживания посетителей общей площадью не менее 20 квадратных метров без учета площади сезонного зала (зоны) обслуживания посетителей.</w:t>
      </w:r>
    </w:p>
    <w:p w:rsidR="000E2F88" w:rsidRPr="006960E1" w:rsidRDefault="000E2F88" w:rsidP="00051B68">
      <w:pPr>
        <w:spacing w:after="0" w:line="240" w:lineRule="auto"/>
        <w:ind w:firstLine="709"/>
        <w:jc w:val="both"/>
        <w:rPr>
          <w:rFonts w:ascii="Times New Roman" w:hAnsi="Times New Roman"/>
          <w:color w:val="000000" w:themeColor="text1"/>
          <w:sz w:val="28"/>
          <w:szCs w:val="28"/>
        </w:rPr>
      </w:pPr>
      <w:r w:rsidRPr="002E57D5">
        <w:rPr>
          <w:rFonts w:ascii="Times New Roman" w:hAnsi="Times New Roman"/>
          <w:sz w:val="28"/>
          <w:szCs w:val="28"/>
        </w:rPr>
        <w:t xml:space="preserve">В связи с этим проектом закона предлагается в статье 2 </w:t>
      </w:r>
      <w:r w:rsidR="00051B68" w:rsidRPr="002E57D5">
        <w:rPr>
          <w:rFonts w:ascii="Times New Roman" w:hAnsi="Times New Roman"/>
          <w:sz w:val="28"/>
          <w:szCs w:val="28"/>
        </w:rPr>
        <w:t>Закон</w:t>
      </w:r>
      <w:r w:rsidR="002E57D5" w:rsidRPr="002E57D5">
        <w:rPr>
          <w:rFonts w:ascii="Times New Roman" w:hAnsi="Times New Roman"/>
          <w:sz w:val="28"/>
          <w:szCs w:val="28"/>
        </w:rPr>
        <w:t>а</w:t>
      </w:r>
      <w:r w:rsidR="00051B68" w:rsidRPr="002E57D5">
        <w:rPr>
          <w:rFonts w:ascii="Times New Roman" w:hAnsi="Times New Roman"/>
          <w:sz w:val="28"/>
          <w:szCs w:val="28"/>
        </w:rPr>
        <w:t xml:space="preserve"> Новосибирской области от 10.11.2020 </w:t>
      </w:r>
      <w:r w:rsidR="00F86386" w:rsidRPr="002E57D5">
        <w:rPr>
          <w:rFonts w:ascii="Times New Roman" w:hAnsi="Times New Roman"/>
          <w:sz w:val="28"/>
          <w:szCs w:val="28"/>
        </w:rPr>
        <w:t>№</w:t>
      </w:r>
      <w:r w:rsidR="00F86386">
        <w:rPr>
          <w:rFonts w:ascii="Times New Roman" w:hAnsi="Times New Roman"/>
          <w:sz w:val="28"/>
          <w:szCs w:val="28"/>
        </w:rPr>
        <w:t> </w:t>
      </w:r>
      <w:r w:rsidR="00051B68" w:rsidRPr="002E57D5">
        <w:rPr>
          <w:rFonts w:ascii="Times New Roman" w:hAnsi="Times New Roman"/>
          <w:sz w:val="28"/>
          <w:szCs w:val="28"/>
        </w:rPr>
        <w:t>9-ОЗ «О дополнительных ограничениях розничной продажи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на территории Новосибирской области»</w:t>
      </w:r>
      <w:r w:rsidRPr="002E57D5">
        <w:rPr>
          <w:rFonts w:ascii="Times New Roman" w:hAnsi="Times New Roman"/>
          <w:sz w:val="28"/>
          <w:szCs w:val="28"/>
        </w:rPr>
        <w:t xml:space="preserve"> после слов «50 квадратных метров» дополнить словами «без учета площади сезонного зала (</w:t>
      </w:r>
      <w:r w:rsidR="00051B68" w:rsidRPr="002E57D5">
        <w:rPr>
          <w:rFonts w:ascii="Times New Roman" w:hAnsi="Times New Roman"/>
          <w:sz w:val="28"/>
          <w:szCs w:val="28"/>
        </w:rPr>
        <w:t>зоны) обслуживания посетителей».</w:t>
      </w:r>
    </w:p>
    <w:p w:rsidR="0039011A" w:rsidRPr="00FB4FD7" w:rsidRDefault="00210640" w:rsidP="0039011A">
      <w:pPr>
        <w:spacing w:after="0" w:line="240" w:lineRule="auto"/>
        <w:ind w:firstLine="709"/>
        <w:jc w:val="both"/>
        <w:rPr>
          <w:rFonts w:ascii="Times New Roman" w:hAnsi="Times New Roman"/>
          <w:sz w:val="28"/>
          <w:szCs w:val="28"/>
        </w:rPr>
      </w:pPr>
      <w:r w:rsidRPr="000E2F88">
        <w:rPr>
          <w:rFonts w:ascii="Times New Roman" w:hAnsi="Times New Roman"/>
          <w:sz w:val="28"/>
          <w:szCs w:val="28"/>
        </w:rPr>
        <w:t>По данным министерства промышленности, торговли и развития предпринимательства Новосибирской области</w:t>
      </w:r>
      <w:r w:rsidR="00E535BC" w:rsidRPr="000E2F88">
        <w:rPr>
          <w:rFonts w:ascii="Times New Roman" w:hAnsi="Times New Roman"/>
          <w:sz w:val="28"/>
          <w:szCs w:val="28"/>
        </w:rPr>
        <w:t>,</w:t>
      </w:r>
      <w:r w:rsidRPr="000E2F88">
        <w:rPr>
          <w:rFonts w:ascii="Times New Roman" w:hAnsi="Times New Roman"/>
          <w:sz w:val="28"/>
          <w:szCs w:val="28"/>
        </w:rPr>
        <w:t xml:space="preserve"> на территории Новосибирской области </w:t>
      </w:r>
      <w:r w:rsidR="00146E27" w:rsidRPr="000E2F88">
        <w:rPr>
          <w:rFonts w:ascii="Times New Roman" w:hAnsi="Times New Roman"/>
          <w:sz w:val="28"/>
          <w:szCs w:val="28"/>
        </w:rPr>
        <w:t>450</w:t>
      </w:r>
      <w:r w:rsidR="0039011A" w:rsidRPr="000E2F88">
        <w:rPr>
          <w:rFonts w:ascii="Times New Roman" w:hAnsi="Times New Roman"/>
          <w:sz w:val="28"/>
          <w:szCs w:val="28"/>
        </w:rPr>
        <w:t xml:space="preserve"> действующих лицензий на розничную продажу алкогольной продукции при оказании услуг общественного питания (573 объекта общественного питания).</w:t>
      </w:r>
    </w:p>
    <w:p w:rsidR="0039011A" w:rsidRPr="00FB4FD7" w:rsidRDefault="0039011A" w:rsidP="0039011A">
      <w:pPr>
        <w:autoSpaceDE w:val="0"/>
        <w:autoSpaceDN w:val="0"/>
        <w:adjustRightInd w:val="0"/>
        <w:spacing w:after="0" w:line="240" w:lineRule="auto"/>
        <w:ind w:firstLine="709"/>
        <w:jc w:val="both"/>
        <w:rPr>
          <w:rFonts w:ascii="Times New Roman" w:hAnsi="Times New Roman"/>
          <w:sz w:val="28"/>
          <w:szCs w:val="28"/>
        </w:rPr>
      </w:pPr>
      <w:r w:rsidRPr="000E2F88">
        <w:rPr>
          <w:rFonts w:ascii="Times New Roman" w:hAnsi="Times New Roman"/>
          <w:sz w:val="28"/>
          <w:szCs w:val="28"/>
        </w:rPr>
        <w:t xml:space="preserve">Общее количество объектов общественного питания (рестораны, бары, кафе, буфеты), осуществляющих деятельность по розничной продаже алкогольной продукции при оказании услуг общественного питания на основании лицензии, расположенных в многоквартирных домах и (или) на прилегающих к ним территориях, составляет </w:t>
      </w:r>
      <w:r w:rsidR="00995CD0" w:rsidRPr="000E2F88">
        <w:rPr>
          <w:rFonts w:ascii="Times New Roman" w:hAnsi="Times New Roman"/>
          <w:sz w:val="28"/>
          <w:szCs w:val="28"/>
        </w:rPr>
        <w:t>241 (из них, 47 ресторанов, 75 кафе, 98 баров и 21</w:t>
      </w:r>
      <w:r w:rsidR="00622139" w:rsidRPr="000E2F88">
        <w:rPr>
          <w:rFonts w:ascii="Times New Roman" w:hAnsi="Times New Roman"/>
          <w:sz w:val="28"/>
          <w:szCs w:val="28"/>
        </w:rPr>
        <w:t> </w:t>
      </w:r>
      <w:r w:rsidR="00995CD0" w:rsidRPr="000E2F88">
        <w:rPr>
          <w:rFonts w:ascii="Times New Roman" w:hAnsi="Times New Roman"/>
          <w:sz w:val="28"/>
          <w:szCs w:val="28"/>
        </w:rPr>
        <w:t>буфет).</w:t>
      </w:r>
    </w:p>
    <w:p w:rsidR="009C35F0" w:rsidRPr="00FB4FD7" w:rsidRDefault="009C35F0" w:rsidP="009C35F0">
      <w:pPr>
        <w:spacing w:after="0" w:line="240" w:lineRule="auto"/>
        <w:ind w:firstLine="709"/>
        <w:jc w:val="both"/>
        <w:rPr>
          <w:rFonts w:ascii="Times New Roman" w:hAnsi="Times New Roman"/>
          <w:sz w:val="28"/>
          <w:szCs w:val="28"/>
        </w:rPr>
      </w:pPr>
      <w:r w:rsidRPr="00FB4FD7">
        <w:rPr>
          <w:rFonts w:ascii="Times New Roman" w:hAnsi="Times New Roman"/>
          <w:sz w:val="28"/>
          <w:szCs w:val="28"/>
        </w:rPr>
        <w:t>В настоящее время Губернатору Новосибирской области, а также в министерство промышленности, торговли и развития предпринимательства Новосибирской области поступает большое количество жалоб граждан на работу предприятий общественного питания, осуществляющих розничную продажу алкогольной продукции и расположенных в многоквартирных жилых домах и (или) в объектах вблизи многоквартирных домов, в ночное время: нарушение покоя и тишины, санитарного состояния подъездов жилых домов, возникновение конфликтных ситуаций с участием лиц, потребляющих алкогольную продукцию в таких заведениях.</w:t>
      </w:r>
    </w:p>
    <w:p w:rsidR="009C35F0" w:rsidRPr="00FB4FD7" w:rsidRDefault="009C35F0" w:rsidP="009C35F0">
      <w:pPr>
        <w:spacing w:after="0" w:line="240" w:lineRule="auto"/>
        <w:ind w:firstLine="709"/>
        <w:jc w:val="both"/>
        <w:rPr>
          <w:rFonts w:ascii="Times New Roman" w:hAnsi="Times New Roman"/>
          <w:sz w:val="28"/>
          <w:szCs w:val="28"/>
          <w:shd w:val="clear" w:color="auto" w:fill="FFFFFF"/>
        </w:rPr>
      </w:pPr>
      <w:r w:rsidRPr="00FB4FD7">
        <w:rPr>
          <w:rFonts w:ascii="Times New Roman" w:hAnsi="Times New Roman"/>
          <w:sz w:val="28"/>
          <w:szCs w:val="28"/>
          <w:shd w:val="clear" w:color="auto" w:fill="FFFFFF"/>
        </w:rPr>
        <w:t>На территории Новосибирской области остро стоит вопрос о деятельности организаций и индивидуальных предпринимателей, которые под видом оказания услуг общественного питания фактически осуществляют круглосуточную розничную продажу алкогольной продукции, способствуя нарушению в вечернее и ночное время общественного порядка, в том числе во дворах многоквартирных домов.</w:t>
      </w:r>
    </w:p>
    <w:p w:rsidR="009C35F0" w:rsidRPr="00FB4FD7" w:rsidRDefault="009C35F0" w:rsidP="009C35F0">
      <w:pPr>
        <w:autoSpaceDE w:val="0"/>
        <w:autoSpaceDN w:val="0"/>
        <w:adjustRightInd w:val="0"/>
        <w:spacing w:after="0" w:line="240" w:lineRule="auto"/>
        <w:ind w:firstLine="709"/>
        <w:jc w:val="both"/>
        <w:rPr>
          <w:rFonts w:ascii="Times New Roman" w:hAnsi="Times New Roman"/>
          <w:sz w:val="28"/>
          <w:szCs w:val="28"/>
        </w:rPr>
      </w:pPr>
      <w:r w:rsidRPr="00FB4FD7">
        <w:rPr>
          <w:rFonts w:ascii="Times New Roman" w:hAnsi="Times New Roman"/>
          <w:sz w:val="28"/>
          <w:szCs w:val="28"/>
        </w:rPr>
        <w:t xml:space="preserve">Во избежание нарушения </w:t>
      </w:r>
      <w:r w:rsidR="00714066" w:rsidRPr="00FB4FD7">
        <w:rPr>
          <w:rFonts w:ascii="Times New Roman" w:hAnsi="Times New Roman"/>
          <w:sz w:val="28"/>
          <w:szCs w:val="28"/>
        </w:rPr>
        <w:t>запрета розничной продажи алкогольной продукции</w:t>
      </w:r>
      <w:r w:rsidRPr="00FB4FD7">
        <w:rPr>
          <w:rFonts w:ascii="Times New Roman" w:hAnsi="Times New Roman"/>
          <w:sz w:val="28"/>
          <w:szCs w:val="28"/>
        </w:rPr>
        <w:t>, в том числе пив</w:t>
      </w:r>
      <w:r w:rsidR="00714066" w:rsidRPr="00FB4FD7">
        <w:rPr>
          <w:rFonts w:ascii="Times New Roman" w:hAnsi="Times New Roman"/>
          <w:sz w:val="28"/>
          <w:szCs w:val="28"/>
        </w:rPr>
        <w:t>а</w:t>
      </w:r>
      <w:r w:rsidRPr="00FB4FD7">
        <w:rPr>
          <w:rFonts w:ascii="Times New Roman" w:hAnsi="Times New Roman"/>
          <w:sz w:val="28"/>
          <w:szCs w:val="28"/>
        </w:rPr>
        <w:t xml:space="preserve">, </w:t>
      </w:r>
      <w:r w:rsidR="00714066" w:rsidRPr="00FB4FD7">
        <w:rPr>
          <w:rFonts w:ascii="Times New Roman" w:hAnsi="Times New Roman"/>
          <w:sz w:val="28"/>
          <w:szCs w:val="28"/>
        </w:rPr>
        <w:t>пивных</w:t>
      </w:r>
      <w:r w:rsidRPr="00FB4FD7">
        <w:rPr>
          <w:rFonts w:ascii="Times New Roman" w:hAnsi="Times New Roman"/>
          <w:sz w:val="28"/>
          <w:szCs w:val="28"/>
        </w:rPr>
        <w:t xml:space="preserve"> напитк</w:t>
      </w:r>
      <w:r w:rsidR="00714066" w:rsidRPr="00FB4FD7">
        <w:rPr>
          <w:rFonts w:ascii="Times New Roman" w:hAnsi="Times New Roman"/>
          <w:sz w:val="28"/>
          <w:szCs w:val="28"/>
        </w:rPr>
        <w:t>ов</w:t>
      </w:r>
      <w:r w:rsidRPr="00FB4FD7">
        <w:rPr>
          <w:rFonts w:ascii="Times New Roman" w:hAnsi="Times New Roman"/>
          <w:sz w:val="28"/>
          <w:szCs w:val="28"/>
        </w:rPr>
        <w:t xml:space="preserve">, </w:t>
      </w:r>
      <w:r w:rsidRPr="00FB4FD7">
        <w:rPr>
          <w:rFonts w:ascii="Times New Roman" w:hAnsi="Times New Roman"/>
          <w:sz w:val="28"/>
          <w:szCs w:val="28"/>
          <w:lang w:eastAsia="ru-RU"/>
        </w:rPr>
        <w:t>сидр</w:t>
      </w:r>
      <w:r w:rsidR="00714066" w:rsidRPr="00FB4FD7">
        <w:rPr>
          <w:rFonts w:ascii="Times New Roman" w:hAnsi="Times New Roman"/>
          <w:sz w:val="28"/>
          <w:szCs w:val="28"/>
          <w:lang w:eastAsia="ru-RU"/>
        </w:rPr>
        <w:t>а</w:t>
      </w:r>
      <w:r w:rsidRPr="00FB4FD7">
        <w:rPr>
          <w:rFonts w:ascii="Times New Roman" w:hAnsi="Times New Roman"/>
          <w:sz w:val="28"/>
          <w:szCs w:val="28"/>
          <w:lang w:eastAsia="ru-RU"/>
        </w:rPr>
        <w:t xml:space="preserve">, </w:t>
      </w:r>
      <w:proofErr w:type="spellStart"/>
      <w:r w:rsidRPr="00FB4FD7">
        <w:rPr>
          <w:rFonts w:ascii="Times New Roman" w:hAnsi="Times New Roman"/>
          <w:sz w:val="28"/>
          <w:szCs w:val="28"/>
          <w:lang w:eastAsia="ru-RU"/>
        </w:rPr>
        <w:t>пуаре</w:t>
      </w:r>
      <w:proofErr w:type="spellEnd"/>
      <w:r w:rsidRPr="00FB4FD7">
        <w:rPr>
          <w:rFonts w:ascii="Times New Roman" w:hAnsi="Times New Roman"/>
          <w:sz w:val="28"/>
          <w:szCs w:val="28"/>
          <w:lang w:eastAsia="ru-RU"/>
        </w:rPr>
        <w:t xml:space="preserve"> и медовух</w:t>
      </w:r>
      <w:r w:rsidR="00714066" w:rsidRPr="00FB4FD7">
        <w:rPr>
          <w:rFonts w:ascii="Times New Roman" w:hAnsi="Times New Roman"/>
          <w:sz w:val="28"/>
          <w:szCs w:val="28"/>
          <w:lang w:eastAsia="ru-RU"/>
        </w:rPr>
        <w:t xml:space="preserve">и </w:t>
      </w:r>
      <w:r w:rsidR="00D32649">
        <w:rPr>
          <w:rFonts w:ascii="Times New Roman" w:hAnsi="Times New Roman"/>
          <w:sz w:val="28"/>
          <w:szCs w:val="28"/>
          <w:lang w:eastAsia="ru-RU"/>
        </w:rPr>
        <w:t xml:space="preserve">                          </w:t>
      </w:r>
      <w:r w:rsidRPr="00FB4FD7">
        <w:rPr>
          <w:rFonts w:ascii="Times New Roman" w:hAnsi="Times New Roman"/>
          <w:sz w:val="28"/>
          <w:szCs w:val="28"/>
        </w:rPr>
        <w:t>с 22</w:t>
      </w:r>
      <w:r w:rsidR="00714066" w:rsidRPr="00FB4FD7">
        <w:rPr>
          <w:rFonts w:ascii="Times New Roman" w:hAnsi="Times New Roman"/>
          <w:sz w:val="28"/>
          <w:szCs w:val="28"/>
        </w:rPr>
        <w:t xml:space="preserve"> </w:t>
      </w:r>
      <w:r w:rsidRPr="00FB4FD7">
        <w:rPr>
          <w:rFonts w:ascii="Times New Roman" w:hAnsi="Times New Roman"/>
          <w:sz w:val="28"/>
          <w:szCs w:val="28"/>
        </w:rPr>
        <w:t>до 9</w:t>
      </w:r>
      <w:r w:rsidR="00714066" w:rsidRPr="00FB4FD7">
        <w:rPr>
          <w:rFonts w:ascii="Times New Roman" w:hAnsi="Times New Roman"/>
          <w:sz w:val="28"/>
          <w:szCs w:val="28"/>
        </w:rPr>
        <w:t xml:space="preserve"> </w:t>
      </w:r>
      <w:r w:rsidRPr="00FB4FD7">
        <w:rPr>
          <w:rFonts w:ascii="Times New Roman" w:hAnsi="Times New Roman"/>
          <w:sz w:val="28"/>
          <w:szCs w:val="28"/>
        </w:rPr>
        <w:t>часов утра по местному времени</w:t>
      </w:r>
      <w:r w:rsidR="00714066" w:rsidRPr="00FB4FD7">
        <w:rPr>
          <w:rFonts w:ascii="Times New Roman" w:hAnsi="Times New Roman"/>
          <w:sz w:val="28"/>
          <w:szCs w:val="28"/>
        </w:rPr>
        <w:t>,</w:t>
      </w:r>
      <w:r w:rsidRPr="00FB4FD7">
        <w:rPr>
          <w:rFonts w:ascii="Times New Roman" w:hAnsi="Times New Roman"/>
          <w:sz w:val="28"/>
          <w:szCs w:val="28"/>
        </w:rPr>
        <w:t xml:space="preserve"> многие объекты розничной торговли, расположенные в многоквартирных домах, а также в пристроенных, встроенных, встроенно-пристроенных помещениях к многоквартирным домам, разместив на незначительной площади один или несколько столов для обслуживания посетителей, микроволновую печь для разогрева полуфабрикатов, преобразуются в предприятия общественного питания. Фактически они являются объектами розничной торговли, но прикрываясь названием общепита (например, «магазин-</w:t>
      </w:r>
      <w:r w:rsidR="00714066" w:rsidRPr="00FB4FD7">
        <w:rPr>
          <w:rFonts w:ascii="Times New Roman" w:hAnsi="Times New Roman"/>
          <w:sz w:val="28"/>
          <w:szCs w:val="28"/>
        </w:rPr>
        <w:t>бар</w:t>
      </w:r>
      <w:r w:rsidRPr="00FB4FD7">
        <w:rPr>
          <w:rFonts w:ascii="Times New Roman" w:hAnsi="Times New Roman"/>
          <w:sz w:val="28"/>
          <w:szCs w:val="28"/>
        </w:rPr>
        <w:t>»), осуществляют реализацию алкогольной продукции на вынос круглосуточно.</w:t>
      </w:r>
    </w:p>
    <w:p w:rsidR="009C35F0" w:rsidRPr="00FB4FD7" w:rsidRDefault="009C35F0" w:rsidP="009C35F0">
      <w:pPr>
        <w:autoSpaceDE w:val="0"/>
        <w:autoSpaceDN w:val="0"/>
        <w:adjustRightInd w:val="0"/>
        <w:spacing w:after="0" w:line="240" w:lineRule="auto"/>
        <w:ind w:firstLine="709"/>
        <w:jc w:val="both"/>
        <w:rPr>
          <w:rFonts w:ascii="Times New Roman" w:hAnsi="Times New Roman"/>
          <w:sz w:val="28"/>
          <w:szCs w:val="28"/>
        </w:rPr>
      </w:pPr>
      <w:r w:rsidRPr="00FB4FD7">
        <w:rPr>
          <w:rFonts w:ascii="Times New Roman" w:hAnsi="Times New Roman"/>
          <w:sz w:val="28"/>
          <w:szCs w:val="28"/>
        </w:rPr>
        <w:t>Нарушения допускаются и со стороны лиц, имеющих лицензию на розничную продажу алкогольной продукции при оказании услуг общественного питания. Формально они соответствуют предъявляемым требованиям для получения лицензии (имеют зал обслуживания посетителей общей площадью не</w:t>
      </w:r>
      <w:r w:rsidR="00714066" w:rsidRPr="00FB4FD7">
        <w:rPr>
          <w:rFonts w:ascii="Times New Roman" w:hAnsi="Times New Roman"/>
          <w:sz w:val="28"/>
          <w:szCs w:val="28"/>
        </w:rPr>
        <w:t> </w:t>
      </w:r>
      <w:r w:rsidRPr="00FB4FD7">
        <w:rPr>
          <w:rFonts w:ascii="Times New Roman" w:hAnsi="Times New Roman"/>
          <w:sz w:val="28"/>
          <w:szCs w:val="28"/>
        </w:rPr>
        <w:t>менее 50 квадратных метров, объект общественного питания оснащен мебелью для приема пищи), но фактически они осуществляют розничную продажу алкогольной продукцию на вынос, в то время как потребление (распитие) алкогольной продукции, приобретенной в объекте общественного питания, допускается только в таком объекте.</w:t>
      </w:r>
    </w:p>
    <w:p w:rsidR="009C35F0" w:rsidRPr="00FB4FD7" w:rsidRDefault="009C35F0" w:rsidP="009C35F0">
      <w:pPr>
        <w:autoSpaceDE w:val="0"/>
        <w:autoSpaceDN w:val="0"/>
        <w:adjustRightInd w:val="0"/>
        <w:spacing w:after="0" w:line="240" w:lineRule="auto"/>
        <w:ind w:firstLine="709"/>
        <w:jc w:val="both"/>
        <w:rPr>
          <w:rFonts w:ascii="Times New Roman" w:hAnsi="Times New Roman"/>
          <w:sz w:val="28"/>
          <w:szCs w:val="28"/>
          <w:lang w:eastAsia="ru-RU"/>
        </w:rPr>
      </w:pPr>
      <w:r w:rsidRPr="00FB4FD7">
        <w:rPr>
          <w:rFonts w:ascii="Times New Roman" w:hAnsi="Times New Roman"/>
          <w:sz w:val="28"/>
          <w:szCs w:val="28"/>
          <w:lang w:eastAsia="ru-RU"/>
        </w:rPr>
        <w:t xml:space="preserve">Деятельность </w:t>
      </w:r>
      <w:proofErr w:type="spellStart"/>
      <w:r w:rsidRPr="00FB4FD7">
        <w:rPr>
          <w:rFonts w:ascii="Times New Roman" w:hAnsi="Times New Roman"/>
          <w:sz w:val="28"/>
          <w:szCs w:val="28"/>
          <w:lang w:eastAsia="ru-RU"/>
        </w:rPr>
        <w:t>квази</w:t>
      </w:r>
      <w:proofErr w:type="spellEnd"/>
      <w:r w:rsidRPr="00FB4FD7">
        <w:rPr>
          <w:rFonts w:ascii="Times New Roman" w:hAnsi="Times New Roman"/>
          <w:sz w:val="28"/>
          <w:szCs w:val="28"/>
          <w:lang w:eastAsia="ru-RU"/>
        </w:rPr>
        <w:t>-общепита не только не снижает темпы сокращения потребления населением алкогольной продукции, но и способствует росту заболеваний и смертности населения, а также ухудшает криминогенную обстановку.</w:t>
      </w:r>
    </w:p>
    <w:p w:rsidR="009C35F0" w:rsidRPr="00FB4FD7" w:rsidRDefault="009C35F0" w:rsidP="009C35F0">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B4FD7">
        <w:rPr>
          <w:rFonts w:ascii="Times New Roman" w:hAnsi="Times New Roman"/>
          <w:sz w:val="28"/>
          <w:szCs w:val="28"/>
          <w:shd w:val="clear" w:color="auto" w:fill="FFFFFF"/>
        </w:rPr>
        <w:t>Кроме того, законодательством не установлен запрет осуществлени</w:t>
      </w:r>
      <w:r w:rsidR="00D32649">
        <w:rPr>
          <w:rFonts w:ascii="Times New Roman" w:hAnsi="Times New Roman"/>
          <w:sz w:val="28"/>
          <w:szCs w:val="28"/>
          <w:shd w:val="clear" w:color="auto" w:fill="FFFFFF"/>
        </w:rPr>
        <w:t>я</w:t>
      </w:r>
      <w:r w:rsidRPr="00FB4FD7">
        <w:rPr>
          <w:rFonts w:ascii="Times New Roman" w:hAnsi="Times New Roman"/>
          <w:sz w:val="28"/>
          <w:szCs w:val="28"/>
          <w:shd w:val="clear" w:color="auto" w:fill="FFFFFF"/>
        </w:rPr>
        <w:t xml:space="preserve"> деятельности по розничной продаже алкогольной продукции и розничной продаже алкогольной продукции при оказании услуг общественного питания по одному месту осуществления деятельности в отношении розничной продажи пива и пивных напитков, сидра, </w:t>
      </w:r>
      <w:proofErr w:type="spellStart"/>
      <w:r w:rsidRPr="00FB4FD7">
        <w:rPr>
          <w:rFonts w:ascii="Times New Roman" w:hAnsi="Times New Roman"/>
          <w:sz w:val="28"/>
          <w:szCs w:val="28"/>
          <w:shd w:val="clear" w:color="auto" w:fill="FFFFFF"/>
        </w:rPr>
        <w:t>пуаре</w:t>
      </w:r>
      <w:proofErr w:type="spellEnd"/>
      <w:r w:rsidRPr="00FB4FD7">
        <w:rPr>
          <w:rFonts w:ascii="Times New Roman" w:hAnsi="Times New Roman"/>
          <w:sz w:val="28"/>
          <w:szCs w:val="28"/>
          <w:shd w:val="clear" w:color="auto" w:fill="FFFFFF"/>
        </w:rPr>
        <w:t>, медовухи, поскольку данные виды деятельности не лицензируются.</w:t>
      </w:r>
    </w:p>
    <w:p w:rsidR="009C35F0" w:rsidRPr="00FB4FD7" w:rsidRDefault="009C35F0" w:rsidP="009C35F0">
      <w:pPr>
        <w:autoSpaceDE w:val="0"/>
        <w:autoSpaceDN w:val="0"/>
        <w:adjustRightInd w:val="0"/>
        <w:spacing w:after="0" w:line="240" w:lineRule="auto"/>
        <w:ind w:firstLine="709"/>
        <w:jc w:val="both"/>
        <w:rPr>
          <w:rFonts w:ascii="Times New Roman" w:hAnsi="Times New Roman"/>
          <w:sz w:val="28"/>
          <w:szCs w:val="28"/>
          <w:lang w:eastAsia="ru-RU"/>
        </w:rPr>
      </w:pPr>
      <w:r w:rsidRPr="00FB4FD7">
        <w:rPr>
          <w:rFonts w:ascii="Times New Roman" w:hAnsi="Times New Roman"/>
          <w:sz w:val="28"/>
          <w:szCs w:val="28"/>
          <w:shd w:val="clear" w:color="auto" w:fill="FFFFFF"/>
        </w:rPr>
        <w:t>Между тем</w:t>
      </w:r>
      <w:r w:rsidR="00E535BC">
        <w:rPr>
          <w:rFonts w:ascii="Times New Roman" w:hAnsi="Times New Roman"/>
          <w:sz w:val="28"/>
          <w:szCs w:val="28"/>
          <w:shd w:val="clear" w:color="auto" w:fill="FFFFFF"/>
        </w:rPr>
        <w:t>,</w:t>
      </w:r>
      <w:r w:rsidRPr="00FB4FD7">
        <w:rPr>
          <w:rFonts w:ascii="Times New Roman" w:hAnsi="Times New Roman"/>
          <w:sz w:val="28"/>
          <w:szCs w:val="28"/>
          <w:shd w:val="clear" w:color="auto" w:fill="FFFFFF"/>
        </w:rPr>
        <w:t xml:space="preserve"> деятельность именно объектов общественного питания, осуществляющих розничную продажу пива, пивных напитков, сидра, </w:t>
      </w:r>
      <w:proofErr w:type="spellStart"/>
      <w:r w:rsidRPr="00FB4FD7">
        <w:rPr>
          <w:rFonts w:ascii="Times New Roman" w:hAnsi="Times New Roman"/>
          <w:sz w:val="28"/>
          <w:szCs w:val="28"/>
          <w:shd w:val="clear" w:color="auto" w:fill="FFFFFF"/>
        </w:rPr>
        <w:t>пуаре</w:t>
      </w:r>
      <w:proofErr w:type="spellEnd"/>
      <w:r w:rsidRPr="00FB4FD7">
        <w:rPr>
          <w:rFonts w:ascii="Times New Roman" w:hAnsi="Times New Roman"/>
          <w:sz w:val="28"/>
          <w:szCs w:val="28"/>
          <w:shd w:val="clear" w:color="auto" w:fill="FFFFFF"/>
        </w:rPr>
        <w:t>, медовухи при оказании услуг общественного питания,</w:t>
      </w:r>
      <w:r w:rsidR="00D32649">
        <w:rPr>
          <w:rFonts w:ascii="Times New Roman" w:hAnsi="Times New Roman"/>
          <w:sz w:val="28"/>
          <w:szCs w:val="28"/>
          <w:shd w:val="clear" w:color="auto" w:fill="FFFFFF"/>
        </w:rPr>
        <w:t xml:space="preserve"> в том числе</w:t>
      </w:r>
      <w:r w:rsidRPr="00FB4FD7">
        <w:rPr>
          <w:rFonts w:ascii="Times New Roman" w:hAnsi="Times New Roman"/>
          <w:sz w:val="28"/>
          <w:szCs w:val="28"/>
          <w:shd w:val="clear" w:color="auto" w:fill="FFFFFF"/>
        </w:rPr>
        <w:t xml:space="preserve"> расположенных в многоквартирных домах и (или) на прилегающих к ним территориях, вызывает наибольшее количество жалоб со стороны жителей.</w:t>
      </w:r>
    </w:p>
    <w:p w:rsidR="002F50D9" w:rsidRPr="00FB4FD7" w:rsidRDefault="002F50D9" w:rsidP="002F50D9">
      <w:pPr>
        <w:spacing w:after="0" w:line="240" w:lineRule="auto"/>
        <w:ind w:firstLine="709"/>
        <w:jc w:val="both"/>
        <w:rPr>
          <w:rFonts w:ascii="Times New Roman" w:hAnsi="Times New Roman"/>
          <w:sz w:val="28"/>
          <w:szCs w:val="28"/>
        </w:rPr>
      </w:pPr>
      <w:r w:rsidRPr="00FB4FD7">
        <w:rPr>
          <w:rFonts w:ascii="Times New Roman" w:hAnsi="Times New Roman"/>
          <w:sz w:val="28"/>
          <w:szCs w:val="28"/>
          <w:lang w:eastAsia="ru-RU"/>
        </w:rPr>
        <w:t xml:space="preserve">Пунктом 4.2 статьи 16 Федерального закона № 171-ФЗ установлено, что субъекты Российской Федерации вправе устанавливать законом субъекта Российской Федерации требование об осуществлении розничной продажи пива и пивных напитков, сидра, </w:t>
      </w:r>
      <w:proofErr w:type="spellStart"/>
      <w:r w:rsidRPr="00FB4FD7">
        <w:rPr>
          <w:rFonts w:ascii="Times New Roman" w:hAnsi="Times New Roman"/>
          <w:sz w:val="28"/>
          <w:szCs w:val="28"/>
          <w:lang w:eastAsia="ru-RU"/>
        </w:rPr>
        <w:t>пуарэ</w:t>
      </w:r>
      <w:proofErr w:type="spellEnd"/>
      <w:r w:rsidRPr="00FB4FD7">
        <w:rPr>
          <w:rFonts w:ascii="Times New Roman" w:hAnsi="Times New Roman"/>
          <w:sz w:val="28"/>
          <w:szCs w:val="28"/>
          <w:lang w:eastAsia="ru-RU"/>
        </w:rPr>
        <w:t>, медовухи при оказании услуг общественного питания только в таких объектах общественного питания, как рестораны, бары, кафе, буфеты, в том числе расположенных в многоквартирных домах и (или) на прилегающих к ним территориях.</w:t>
      </w:r>
    </w:p>
    <w:p w:rsidR="002F50D9" w:rsidRPr="00FB4FD7" w:rsidRDefault="002F50D9" w:rsidP="002F50D9">
      <w:pPr>
        <w:autoSpaceDE w:val="0"/>
        <w:autoSpaceDN w:val="0"/>
        <w:adjustRightInd w:val="0"/>
        <w:spacing w:after="0" w:line="240" w:lineRule="auto"/>
        <w:ind w:firstLine="709"/>
        <w:jc w:val="both"/>
        <w:rPr>
          <w:rFonts w:ascii="Times New Roman" w:hAnsi="Times New Roman"/>
          <w:sz w:val="28"/>
          <w:szCs w:val="28"/>
          <w:lang w:eastAsia="ru-RU"/>
        </w:rPr>
      </w:pPr>
      <w:r w:rsidRPr="00FB4FD7">
        <w:rPr>
          <w:rFonts w:ascii="Times New Roman" w:hAnsi="Times New Roman"/>
          <w:sz w:val="28"/>
          <w:szCs w:val="28"/>
          <w:lang w:eastAsia="ru-RU"/>
        </w:rPr>
        <w:t>Пунктом 9.1 статьи 16 Федерального закона № 171-ФЗ закреплено, что субъекты Российской Федерации вправе устанавливать ограничение времени розничной продажи алкогольной продукции при оказании услуг общественного питания в объектах общественного питания (за исключением ресторанов), расположенных в многоквартирных домах и (или) на прилегающих к ним территориях по основаниям, на условиях (включая места расположения объектов общественного питания) и в порядке, которые установлены законами субъектов Российской Федерации.</w:t>
      </w:r>
    </w:p>
    <w:p w:rsidR="002F50D9" w:rsidRPr="00FB4FD7" w:rsidRDefault="002F50D9" w:rsidP="002F50D9">
      <w:pPr>
        <w:autoSpaceDE w:val="0"/>
        <w:autoSpaceDN w:val="0"/>
        <w:adjustRightInd w:val="0"/>
        <w:spacing w:after="0" w:line="240" w:lineRule="auto"/>
        <w:ind w:firstLine="709"/>
        <w:jc w:val="both"/>
        <w:rPr>
          <w:rFonts w:ascii="Times New Roman" w:hAnsi="Times New Roman"/>
          <w:sz w:val="28"/>
          <w:szCs w:val="28"/>
        </w:rPr>
      </w:pPr>
      <w:r w:rsidRPr="000E2F88">
        <w:rPr>
          <w:rFonts w:ascii="Times New Roman" w:hAnsi="Times New Roman"/>
          <w:sz w:val="28"/>
          <w:szCs w:val="28"/>
          <w:lang w:eastAsia="ru-RU"/>
        </w:rPr>
        <w:t xml:space="preserve">В связи с этим </w:t>
      </w:r>
      <w:r w:rsidR="00E535BC" w:rsidRPr="000E2F88">
        <w:rPr>
          <w:rFonts w:ascii="Times New Roman" w:hAnsi="Times New Roman"/>
          <w:sz w:val="28"/>
          <w:szCs w:val="28"/>
          <w:lang w:eastAsia="ru-RU"/>
        </w:rPr>
        <w:t xml:space="preserve">проектом </w:t>
      </w:r>
      <w:r w:rsidRPr="000E2F88">
        <w:rPr>
          <w:rFonts w:ascii="Times New Roman" w:hAnsi="Times New Roman"/>
          <w:sz w:val="28"/>
          <w:szCs w:val="28"/>
          <w:lang w:eastAsia="ru-RU"/>
        </w:rPr>
        <w:t xml:space="preserve">закона предлагается установить </w:t>
      </w:r>
      <w:r w:rsidR="00B143D9" w:rsidRPr="000E2F88">
        <w:rPr>
          <w:rFonts w:ascii="Times New Roman" w:hAnsi="Times New Roman"/>
          <w:sz w:val="28"/>
          <w:szCs w:val="28"/>
          <w:lang w:eastAsia="ru-RU"/>
        </w:rPr>
        <w:t xml:space="preserve">ограничение </w:t>
      </w:r>
      <w:r w:rsidRPr="000E2F88">
        <w:rPr>
          <w:rFonts w:ascii="Times New Roman" w:hAnsi="Times New Roman"/>
          <w:sz w:val="28"/>
          <w:szCs w:val="28"/>
        </w:rPr>
        <w:t>розничной продажи алкогольной продукции при оказании услуг общественного питания, осуществляем</w:t>
      </w:r>
      <w:r w:rsidR="00B143D9" w:rsidRPr="000E2F88">
        <w:rPr>
          <w:rFonts w:ascii="Times New Roman" w:hAnsi="Times New Roman"/>
          <w:sz w:val="28"/>
          <w:szCs w:val="28"/>
        </w:rPr>
        <w:t>ой</w:t>
      </w:r>
      <w:r w:rsidRPr="000E2F88">
        <w:rPr>
          <w:rFonts w:ascii="Times New Roman" w:hAnsi="Times New Roman"/>
          <w:sz w:val="28"/>
          <w:szCs w:val="28"/>
        </w:rPr>
        <w:t xml:space="preserve"> организациями и индивидуальными предпринимателями, в объектах общественного питания (за исключением ресторанов, кафе), расположенных в многоквартирных домах и (или) на прилегающих к ним территориях, с 22 часов до 9 часов по местному времени.</w:t>
      </w:r>
    </w:p>
    <w:p w:rsidR="002F50D9" w:rsidRPr="00FB4FD7" w:rsidRDefault="00B143D9" w:rsidP="002F50D9">
      <w:pPr>
        <w:autoSpaceDE w:val="0"/>
        <w:autoSpaceDN w:val="0"/>
        <w:adjustRightInd w:val="0"/>
        <w:spacing w:after="0" w:line="240" w:lineRule="auto"/>
        <w:ind w:firstLine="709"/>
        <w:jc w:val="both"/>
        <w:rPr>
          <w:rFonts w:ascii="Times New Roman" w:hAnsi="Times New Roman"/>
          <w:sz w:val="28"/>
          <w:szCs w:val="28"/>
          <w:lang w:eastAsia="ru-RU"/>
        </w:rPr>
      </w:pPr>
      <w:r w:rsidRPr="00FB4FD7">
        <w:rPr>
          <w:rFonts w:ascii="Times New Roman" w:hAnsi="Times New Roman"/>
          <w:sz w:val="28"/>
          <w:szCs w:val="28"/>
          <w:lang w:eastAsia="ru-RU"/>
        </w:rPr>
        <w:t>В</w:t>
      </w:r>
      <w:r w:rsidR="002F50D9" w:rsidRPr="00FB4FD7">
        <w:rPr>
          <w:rFonts w:ascii="Times New Roman" w:hAnsi="Times New Roman"/>
          <w:sz w:val="28"/>
          <w:szCs w:val="28"/>
          <w:lang w:eastAsia="ru-RU"/>
        </w:rPr>
        <w:t xml:space="preserve">ремя, указанное в проекте </w:t>
      </w:r>
      <w:r w:rsidRPr="00FB4FD7">
        <w:rPr>
          <w:rFonts w:ascii="Times New Roman" w:hAnsi="Times New Roman"/>
          <w:sz w:val="28"/>
          <w:szCs w:val="28"/>
          <w:lang w:eastAsia="ru-RU"/>
        </w:rPr>
        <w:t>з</w:t>
      </w:r>
      <w:r w:rsidR="002F50D9" w:rsidRPr="00FB4FD7">
        <w:rPr>
          <w:rFonts w:ascii="Times New Roman" w:hAnsi="Times New Roman"/>
          <w:sz w:val="28"/>
          <w:szCs w:val="28"/>
          <w:lang w:eastAsia="ru-RU"/>
        </w:rPr>
        <w:t>акона</w:t>
      </w:r>
      <w:r w:rsidRPr="00FB4FD7">
        <w:rPr>
          <w:rFonts w:ascii="Times New Roman" w:hAnsi="Times New Roman"/>
          <w:sz w:val="28"/>
          <w:szCs w:val="28"/>
          <w:lang w:eastAsia="ru-RU"/>
        </w:rPr>
        <w:t>,</w:t>
      </w:r>
      <w:r w:rsidR="002F50D9" w:rsidRPr="00FB4FD7">
        <w:rPr>
          <w:rFonts w:ascii="Times New Roman" w:hAnsi="Times New Roman"/>
          <w:sz w:val="28"/>
          <w:szCs w:val="28"/>
          <w:lang w:eastAsia="ru-RU"/>
        </w:rPr>
        <w:t xml:space="preserve"> соотносится со временем запрета розничной продажи алкогольной продукции, указанным в пункте 1 постановления Губернатора Новосибирской области от 21.12.2011 № 332 «Об установлении дополнительных ограничений времени, условий и мест розничной продажи алкогольной продукции на территории Новосибирской области», а также в статье 4 </w:t>
      </w:r>
      <w:r w:rsidR="002F50D9" w:rsidRPr="00FB4FD7">
        <w:rPr>
          <w:rFonts w:ascii="Times New Roman" w:hAnsi="Times New Roman"/>
          <w:sz w:val="28"/>
          <w:szCs w:val="28"/>
          <w:shd w:val="clear" w:color="auto" w:fill="FFFFFF"/>
        </w:rPr>
        <w:t>Закона Новосибирской области от 28.03.2016 № 47-ОЗ «Об отдельных вопросах обеспечения тишины и покоя граждан на территории Новосибирской области»</w:t>
      </w:r>
      <w:r w:rsidR="002F50D9" w:rsidRPr="00FB4FD7">
        <w:rPr>
          <w:rFonts w:ascii="Times New Roman" w:hAnsi="Times New Roman"/>
          <w:sz w:val="28"/>
          <w:szCs w:val="28"/>
          <w:lang w:eastAsia="ru-RU"/>
        </w:rPr>
        <w:t>.</w:t>
      </w:r>
    </w:p>
    <w:p w:rsidR="00B143D9" w:rsidRPr="00FB4FD7" w:rsidRDefault="00B143D9" w:rsidP="00B143D9">
      <w:pPr>
        <w:autoSpaceDE w:val="0"/>
        <w:autoSpaceDN w:val="0"/>
        <w:adjustRightInd w:val="0"/>
        <w:spacing w:after="0" w:line="240" w:lineRule="auto"/>
        <w:ind w:firstLine="709"/>
        <w:jc w:val="both"/>
        <w:rPr>
          <w:rFonts w:ascii="Times New Roman" w:hAnsi="Times New Roman"/>
          <w:sz w:val="28"/>
          <w:szCs w:val="28"/>
        </w:rPr>
      </w:pPr>
      <w:r w:rsidRPr="00FB4FD7">
        <w:rPr>
          <w:rFonts w:ascii="Times New Roman" w:hAnsi="Times New Roman"/>
          <w:sz w:val="28"/>
          <w:szCs w:val="28"/>
        </w:rPr>
        <w:t xml:space="preserve">Возможность установить в проекте закона исключение не только для ресторанов, но и для кафе обусловлено тем, что </w:t>
      </w:r>
      <w:r w:rsidR="00E535BC" w:rsidRPr="00FB4FD7">
        <w:rPr>
          <w:rFonts w:ascii="Times New Roman" w:hAnsi="Times New Roman"/>
          <w:sz w:val="28"/>
          <w:szCs w:val="28"/>
        </w:rPr>
        <w:t>четк</w:t>
      </w:r>
      <w:r w:rsidR="00E535BC">
        <w:rPr>
          <w:rFonts w:ascii="Times New Roman" w:hAnsi="Times New Roman"/>
          <w:sz w:val="28"/>
          <w:szCs w:val="28"/>
        </w:rPr>
        <w:t>ого</w:t>
      </w:r>
      <w:r w:rsidR="00E535BC" w:rsidRPr="00FB4FD7">
        <w:rPr>
          <w:rFonts w:ascii="Times New Roman" w:hAnsi="Times New Roman"/>
          <w:sz w:val="28"/>
          <w:szCs w:val="28"/>
        </w:rPr>
        <w:t xml:space="preserve"> </w:t>
      </w:r>
      <w:r w:rsidRPr="00FB4FD7">
        <w:rPr>
          <w:rFonts w:ascii="Times New Roman" w:hAnsi="Times New Roman"/>
          <w:sz w:val="28"/>
          <w:szCs w:val="28"/>
        </w:rPr>
        <w:t>разграничения между такими объектами общественного питания, как ресторан и кафе</w:t>
      </w:r>
      <w:r w:rsidR="00D32649">
        <w:rPr>
          <w:rFonts w:ascii="Times New Roman" w:hAnsi="Times New Roman"/>
          <w:sz w:val="28"/>
          <w:szCs w:val="28"/>
        </w:rPr>
        <w:t xml:space="preserve">, не </w:t>
      </w:r>
      <w:r w:rsidR="00E535BC">
        <w:rPr>
          <w:rFonts w:ascii="Times New Roman" w:hAnsi="Times New Roman"/>
          <w:sz w:val="28"/>
          <w:szCs w:val="28"/>
        </w:rPr>
        <w:t>установлено</w:t>
      </w:r>
      <w:r w:rsidR="00D32649">
        <w:rPr>
          <w:rFonts w:ascii="Times New Roman" w:hAnsi="Times New Roman"/>
          <w:sz w:val="28"/>
          <w:szCs w:val="28"/>
        </w:rPr>
        <w:t>.</w:t>
      </w:r>
      <w:r w:rsidRPr="00FB4FD7">
        <w:rPr>
          <w:rFonts w:ascii="Times New Roman" w:hAnsi="Times New Roman"/>
          <w:sz w:val="28"/>
          <w:szCs w:val="28"/>
        </w:rPr>
        <w:t xml:space="preserve"> Разница между определениями «ресторан» и «кафе» и минимальными требованиями к ним, изложенные в действующих «ГОСТ 31985-2013. Межгосударственный стандарт. Услуги общественного питания. Термины и определения», «ГОСТ 30389-2013. Межгосударственный стандарт. Услуги общественного питания. Предприятия общественного питания. Классификация и общие требования», ничтожна. Так, и ресторан, и кафе как предприятия общественного питания предоставляют потребителю услуги по организации питания с ассортиментом блюд собственного производства. Тип предприятия общественного питания хозяйствующие субъекты выбирают самостоятельно, о чём обязаны в наглядной и доступной форме проинформировать потребителей услуг. Между тем, правомерность выбора типа объекта общественного питания                                не контролируется. Контрольные (надзорные) органы, которые бы проверяли соответствие заявленного типа объекта общественного питания (ресторан, кафе, бар, буфет) фактически осуществляемой деятельности, отсутствуют.</w:t>
      </w:r>
      <w:r w:rsidR="00BB3802" w:rsidRPr="00FB4FD7">
        <w:rPr>
          <w:rFonts w:ascii="Times New Roman" w:hAnsi="Times New Roman"/>
          <w:sz w:val="28"/>
          <w:szCs w:val="28"/>
        </w:rPr>
        <w:t xml:space="preserve"> </w:t>
      </w:r>
      <w:r w:rsidRPr="00FB4FD7">
        <w:rPr>
          <w:rFonts w:ascii="Times New Roman" w:hAnsi="Times New Roman"/>
          <w:sz w:val="28"/>
          <w:szCs w:val="28"/>
        </w:rPr>
        <w:t xml:space="preserve">Как показывает практика Новосибирской области, объекты, </w:t>
      </w:r>
      <w:r w:rsidR="00E535BC" w:rsidRPr="00FB4FD7">
        <w:rPr>
          <w:rFonts w:ascii="Times New Roman" w:hAnsi="Times New Roman"/>
          <w:sz w:val="28"/>
          <w:szCs w:val="28"/>
        </w:rPr>
        <w:t>меняющие</w:t>
      </w:r>
      <w:r w:rsidR="00E535BC">
        <w:rPr>
          <w:rFonts w:ascii="Times New Roman" w:hAnsi="Times New Roman"/>
          <w:sz w:val="28"/>
          <w:szCs w:val="28"/>
        </w:rPr>
        <w:t xml:space="preserve"> </w:t>
      </w:r>
      <w:r w:rsidRPr="00FB4FD7">
        <w:rPr>
          <w:rFonts w:ascii="Times New Roman" w:hAnsi="Times New Roman"/>
          <w:sz w:val="28"/>
          <w:szCs w:val="28"/>
        </w:rPr>
        <w:t>в ночное время вид деятельности (с магазина на предприятие общественного питания), в подавляющем большинстве случаев в период с 22 часов до 9 часов работают под видом баров или буфетов, но не кафе или ресторанов.</w:t>
      </w:r>
    </w:p>
    <w:p w:rsidR="00387E2C" w:rsidRPr="00FB4FD7" w:rsidRDefault="00622139" w:rsidP="00387E2C">
      <w:pPr>
        <w:autoSpaceDE w:val="0"/>
        <w:autoSpaceDN w:val="0"/>
        <w:adjustRightInd w:val="0"/>
        <w:spacing w:after="0" w:line="240" w:lineRule="auto"/>
        <w:ind w:firstLine="709"/>
        <w:jc w:val="both"/>
        <w:rPr>
          <w:rFonts w:ascii="Times New Roman" w:hAnsi="Times New Roman"/>
          <w:sz w:val="28"/>
          <w:szCs w:val="28"/>
        </w:rPr>
      </w:pPr>
      <w:r w:rsidRPr="00FB4FD7">
        <w:rPr>
          <w:rFonts w:ascii="Times New Roman" w:hAnsi="Times New Roman"/>
          <w:sz w:val="28"/>
          <w:szCs w:val="28"/>
        </w:rPr>
        <w:t>Министерством промышленности, торговли и развития предпринимательства Новосибирской области п</w:t>
      </w:r>
      <w:r w:rsidR="00387E2C" w:rsidRPr="00FB4FD7">
        <w:rPr>
          <w:rFonts w:ascii="Times New Roman" w:hAnsi="Times New Roman"/>
          <w:sz w:val="28"/>
          <w:szCs w:val="28"/>
        </w:rPr>
        <w:t xml:space="preserve">о результатам анализа сведений из государственного сводного реестра выданных, приостановленных и аннулированных лицензий на производство и оборот этилового спирта, алкогольной и спиртосодержащей продукции установлено, что введение ограничения розничной продажи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с 22 часов до 9 часов по местному времени для всех типов предприятий общественного питания, за исключением только ресторанов, приведет к тому, что на территории Новосибирской области ограничение </w:t>
      </w:r>
      <w:r w:rsidR="00387E2C" w:rsidRPr="00F53440">
        <w:rPr>
          <w:rFonts w:ascii="Times New Roman" w:hAnsi="Times New Roman"/>
          <w:sz w:val="28"/>
          <w:szCs w:val="28"/>
        </w:rPr>
        <w:t>затронет 194 лицензиата, но если исключение будет установлено не только для ресторанов, но и для кафе, то ограничение затронет 119 лицензиатов.</w:t>
      </w:r>
    </w:p>
    <w:p w:rsidR="002F50D9" w:rsidRPr="00FB4FD7" w:rsidRDefault="00387E2C" w:rsidP="002F50D9">
      <w:pPr>
        <w:autoSpaceDE w:val="0"/>
        <w:autoSpaceDN w:val="0"/>
        <w:adjustRightInd w:val="0"/>
        <w:spacing w:after="0" w:line="240" w:lineRule="auto"/>
        <w:ind w:firstLine="709"/>
        <w:jc w:val="both"/>
        <w:rPr>
          <w:rFonts w:ascii="Times New Roman" w:hAnsi="Times New Roman"/>
          <w:sz w:val="28"/>
          <w:szCs w:val="28"/>
        </w:rPr>
      </w:pPr>
      <w:r w:rsidRPr="000E2F88">
        <w:rPr>
          <w:rFonts w:ascii="Times New Roman" w:hAnsi="Times New Roman"/>
          <w:sz w:val="28"/>
          <w:szCs w:val="28"/>
        </w:rPr>
        <w:t>Также проект</w:t>
      </w:r>
      <w:r w:rsidR="00D44FC5" w:rsidRPr="000E2F88">
        <w:rPr>
          <w:rFonts w:ascii="Times New Roman" w:hAnsi="Times New Roman"/>
          <w:sz w:val="28"/>
          <w:szCs w:val="28"/>
        </w:rPr>
        <w:t>ом</w:t>
      </w:r>
      <w:r w:rsidRPr="000E2F88">
        <w:rPr>
          <w:rFonts w:ascii="Times New Roman" w:hAnsi="Times New Roman"/>
          <w:sz w:val="28"/>
          <w:szCs w:val="28"/>
        </w:rPr>
        <w:t xml:space="preserve"> закона предлагается установить </w:t>
      </w:r>
      <w:r w:rsidR="002F50D9" w:rsidRPr="000E2F88">
        <w:rPr>
          <w:rFonts w:ascii="Times New Roman" w:hAnsi="Times New Roman"/>
          <w:sz w:val="28"/>
          <w:szCs w:val="28"/>
        </w:rPr>
        <w:t xml:space="preserve">требование по осуществлению розничной продажи пива и пивных напитков, сидра, </w:t>
      </w:r>
      <w:proofErr w:type="spellStart"/>
      <w:r w:rsidR="002F50D9" w:rsidRPr="000E2F88">
        <w:rPr>
          <w:rFonts w:ascii="Times New Roman" w:hAnsi="Times New Roman"/>
          <w:sz w:val="28"/>
          <w:szCs w:val="28"/>
        </w:rPr>
        <w:t>пуарэ</w:t>
      </w:r>
      <w:proofErr w:type="spellEnd"/>
      <w:r w:rsidR="002F50D9" w:rsidRPr="000E2F88">
        <w:rPr>
          <w:rFonts w:ascii="Times New Roman" w:hAnsi="Times New Roman"/>
          <w:sz w:val="28"/>
          <w:szCs w:val="28"/>
        </w:rPr>
        <w:t xml:space="preserve"> и медовухи на территории Новосибирской области при оказании услуг общественного питания, осуществляемых организациями</w:t>
      </w:r>
      <w:r w:rsidRPr="000E2F88">
        <w:rPr>
          <w:rFonts w:ascii="Times New Roman" w:hAnsi="Times New Roman"/>
          <w:sz w:val="28"/>
          <w:szCs w:val="28"/>
        </w:rPr>
        <w:t xml:space="preserve"> </w:t>
      </w:r>
      <w:r w:rsidR="002F50D9" w:rsidRPr="000E2F88">
        <w:rPr>
          <w:rFonts w:ascii="Times New Roman" w:hAnsi="Times New Roman"/>
          <w:sz w:val="28"/>
          <w:szCs w:val="28"/>
        </w:rPr>
        <w:t>и индивидуальными предпринимателями, только в таких объектах общественного питания, как рестораны, бары, кафе, буфеты, в том числе расположенных</w:t>
      </w:r>
      <w:r w:rsidRPr="000E2F88">
        <w:rPr>
          <w:rFonts w:ascii="Times New Roman" w:hAnsi="Times New Roman"/>
          <w:sz w:val="28"/>
          <w:szCs w:val="28"/>
        </w:rPr>
        <w:t xml:space="preserve"> </w:t>
      </w:r>
      <w:r w:rsidR="002F50D9" w:rsidRPr="000E2F88">
        <w:rPr>
          <w:rFonts w:ascii="Times New Roman" w:hAnsi="Times New Roman"/>
          <w:sz w:val="28"/>
          <w:szCs w:val="28"/>
        </w:rPr>
        <w:t>в многоквартирных домах и (или) на прилегающих к ним территориях.</w:t>
      </w:r>
    </w:p>
    <w:p w:rsidR="002F50D9" w:rsidRPr="00FB4FD7" w:rsidRDefault="002F50D9" w:rsidP="002F50D9">
      <w:pPr>
        <w:autoSpaceDE w:val="0"/>
        <w:autoSpaceDN w:val="0"/>
        <w:adjustRightInd w:val="0"/>
        <w:spacing w:after="0" w:line="240" w:lineRule="auto"/>
        <w:ind w:firstLine="709"/>
        <w:jc w:val="both"/>
        <w:rPr>
          <w:rFonts w:ascii="Times New Roman" w:hAnsi="Times New Roman"/>
          <w:sz w:val="28"/>
          <w:szCs w:val="28"/>
        </w:rPr>
      </w:pPr>
      <w:r w:rsidRPr="00FB4FD7">
        <w:rPr>
          <w:rFonts w:ascii="Times New Roman" w:hAnsi="Times New Roman"/>
          <w:sz w:val="28"/>
          <w:szCs w:val="28"/>
        </w:rPr>
        <w:t>Установление проект</w:t>
      </w:r>
      <w:r w:rsidR="00D44FC5">
        <w:rPr>
          <w:rFonts w:ascii="Times New Roman" w:hAnsi="Times New Roman"/>
          <w:sz w:val="28"/>
          <w:szCs w:val="28"/>
        </w:rPr>
        <w:t>ом</w:t>
      </w:r>
      <w:r w:rsidRPr="00FB4FD7">
        <w:rPr>
          <w:rFonts w:ascii="Times New Roman" w:hAnsi="Times New Roman"/>
          <w:sz w:val="28"/>
          <w:szCs w:val="28"/>
        </w:rPr>
        <w:t xml:space="preserve"> закона данного требования со</w:t>
      </w:r>
      <w:r w:rsidR="00D32649">
        <w:rPr>
          <w:rFonts w:ascii="Times New Roman" w:hAnsi="Times New Roman"/>
          <w:sz w:val="28"/>
          <w:szCs w:val="28"/>
        </w:rPr>
        <w:t xml:space="preserve">гласуется с положением </w:t>
      </w:r>
      <w:r w:rsidRPr="00FB4FD7">
        <w:rPr>
          <w:rFonts w:ascii="Times New Roman" w:hAnsi="Times New Roman"/>
          <w:sz w:val="28"/>
          <w:szCs w:val="28"/>
        </w:rPr>
        <w:t>абзац</w:t>
      </w:r>
      <w:r w:rsidR="00D32649">
        <w:rPr>
          <w:rFonts w:ascii="Times New Roman" w:hAnsi="Times New Roman"/>
          <w:sz w:val="28"/>
          <w:szCs w:val="28"/>
        </w:rPr>
        <w:t>а</w:t>
      </w:r>
      <w:r w:rsidRPr="00FB4FD7">
        <w:rPr>
          <w:rFonts w:ascii="Times New Roman" w:hAnsi="Times New Roman"/>
          <w:sz w:val="28"/>
          <w:szCs w:val="28"/>
        </w:rPr>
        <w:t xml:space="preserve"> втор</w:t>
      </w:r>
      <w:r w:rsidR="00D32649">
        <w:rPr>
          <w:rFonts w:ascii="Times New Roman" w:hAnsi="Times New Roman"/>
          <w:sz w:val="28"/>
          <w:szCs w:val="28"/>
        </w:rPr>
        <w:t>ого</w:t>
      </w:r>
      <w:r w:rsidRPr="00FB4FD7">
        <w:rPr>
          <w:rFonts w:ascii="Times New Roman" w:hAnsi="Times New Roman"/>
          <w:sz w:val="28"/>
          <w:szCs w:val="28"/>
        </w:rPr>
        <w:t xml:space="preserve"> пункта 4 статьи 16 Федерального закона № 171-ФЗ, в соответствии с котор</w:t>
      </w:r>
      <w:r w:rsidR="00D32649">
        <w:rPr>
          <w:rFonts w:ascii="Times New Roman" w:hAnsi="Times New Roman"/>
          <w:sz w:val="28"/>
          <w:szCs w:val="28"/>
        </w:rPr>
        <w:t>ым</w:t>
      </w:r>
      <w:r w:rsidRPr="00FB4FD7">
        <w:rPr>
          <w:rFonts w:ascii="Times New Roman" w:hAnsi="Times New Roman"/>
          <w:sz w:val="28"/>
          <w:szCs w:val="28"/>
        </w:rPr>
        <w:t xml:space="preserve"> организации на основании лицензии на розничную продажу алкогольной продукции при оказании услуг общественного питания вправе осуществлять лицензируемый вид деятельности</w:t>
      </w:r>
      <w:r w:rsidR="00387E2C" w:rsidRPr="00FB4FD7">
        <w:rPr>
          <w:rFonts w:ascii="Times New Roman" w:hAnsi="Times New Roman"/>
          <w:sz w:val="28"/>
          <w:szCs w:val="28"/>
        </w:rPr>
        <w:t xml:space="preserve"> по розничной продаже алкогольной продукции при оказании услуг общественного питания только </w:t>
      </w:r>
      <w:r w:rsidRPr="00FB4FD7">
        <w:rPr>
          <w:rFonts w:ascii="Times New Roman" w:hAnsi="Times New Roman"/>
          <w:sz w:val="28"/>
          <w:szCs w:val="28"/>
        </w:rPr>
        <w:t>в таких объектах общественного питания, как рестораны, бары, кафе, буфеты.</w:t>
      </w:r>
    </w:p>
    <w:p w:rsidR="00387E2C" w:rsidRPr="00FB4FD7" w:rsidRDefault="00387E2C" w:rsidP="00387E2C">
      <w:pPr>
        <w:autoSpaceDE w:val="0"/>
        <w:autoSpaceDN w:val="0"/>
        <w:adjustRightInd w:val="0"/>
        <w:spacing w:after="0" w:line="240" w:lineRule="auto"/>
        <w:ind w:firstLine="709"/>
        <w:jc w:val="both"/>
        <w:rPr>
          <w:rFonts w:ascii="Times New Roman" w:hAnsi="Times New Roman"/>
          <w:sz w:val="28"/>
          <w:szCs w:val="28"/>
        </w:rPr>
      </w:pPr>
      <w:r w:rsidRPr="00FB4FD7">
        <w:rPr>
          <w:rFonts w:ascii="Times New Roman" w:hAnsi="Times New Roman"/>
          <w:sz w:val="28"/>
          <w:szCs w:val="28"/>
        </w:rPr>
        <w:t>Абзацем вторым пункта 9.1 статьи 16 Федерального закона № 171-ФЗ установлено, что органы государственной власти субъектов Российской Федерации предоставляют в федеральный орган по контролю и надзору по запросу данного органа сведения об установлении ограничения времени розничной продажи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в форме электронных документов в трехдневный срок со дня получения запроса.</w:t>
      </w:r>
      <w:r w:rsidR="00D44FC5">
        <w:rPr>
          <w:rFonts w:ascii="Times New Roman" w:hAnsi="Times New Roman"/>
          <w:sz w:val="28"/>
          <w:szCs w:val="28"/>
        </w:rPr>
        <w:t xml:space="preserve"> </w:t>
      </w:r>
      <w:r w:rsidRPr="00FB4FD7">
        <w:rPr>
          <w:rFonts w:ascii="Times New Roman" w:hAnsi="Times New Roman"/>
          <w:sz w:val="28"/>
          <w:szCs w:val="28"/>
        </w:rPr>
        <w:t>В связи с этим проектом закона предлагается внести изменение в статью 3 Закона Новосибирской области от 07.10.2011 № 130-ОЗ «О полномочиях органов государственной власти Новосибирской области в области производства и оборота этилового спирта, алкогольной и спиртосодержащей продукции» (далее – Закон Новосибирской области № 130-ОЗ).</w:t>
      </w:r>
    </w:p>
    <w:p w:rsidR="00387E2C" w:rsidRPr="00FB4FD7" w:rsidRDefault="00387E2C" w:rsidP="00387E2C">
      <w:pPr>
        <w:autoSpaceDE w:val="0"/>
        <w:autoSpaceDN w:val="0"/>
        <w:adjustRightInd w:val="0"/>
        <w:spacing w:after="0" w:line="240" w:lineRule="auto"/>
        <w:ind w:firstLine="709"/>
        <w:jc w:val="both"/>
        <w:rPr>
          <w:rFonts w:ascii="Times New Roman" w:hAnsi="Times New Roman"/>
          <w:sz w:val="28"/>
          <w:szCs w:val="28"/>
        </w:rPr>
      </w:pPr>
      <w:r w:rsidRPr="00FB4FD7">
        <w:rPr>
          <w:rFonts w:ascii="Times New Roman" w:hAnsi="Times New Roman"/>
          <w:sz w:val="28"/>
          <w:szCs w:val="28"/>
        </w:rPr>
        <w:t>Проект закона состоит из 3 статей.</w:t>
      </w:r>
    </w:p>
    <w:p w:rsidR="00387E2C" w:rsidRPr="00FB4FD7" w:rsidRDefault="00387E2C" w:rsidP="00387E2C">
      <w:pPr>
        <w:autoSpaceDE w:val="0"/>
        <w:autoSpaceDN w:val="0"/>
        <w:adjustRightInd w:val="0"/>
        <w:spacing w:after="0" w:line="240" w:lineRule="auto"/>
        <w:ind w:firstLine="709"/>
        <w:jc w:val="both"/>
        <w:rPr>
          <w:rFonts w:ascii="Times New Roman" w:hAnsi="Times New Roman"/>
          <w:sz w:val="28"/>
          <w:szCs w:val="28"/>
        </w:rPr>
      </w:pPr>
      <w:r w:rsidRPr="00FB4FD7">
        <w:rPr>
          <w:rFonts w:ascii="Times New Roman" w:hAnsi="Times New Roman"/>
          <w:sz w:val="28"/>
          <w:szCs w:val="28"/>
        </w:rPr>
        <w:t>Статьей 1 вносятся</w:t>
      </w:r>
      <w:r w:rsidR="00B043D2">
        <w:rPr>
          <w:rFonts w:ascii="Times New Roman" w:hAnsi="Times New Roman"/>
          <w:sz w:val="28"/>
          <w:szCs w:val="28"/>
        </w:rPr>
        <w:t xml:space="preserve"> соответствующие</w:t>
      </w:r>
      <w:r w:rsidRPr="00FB4FD7">
        <w:rPr>
          <w:rFonts w:ascii="Times New Roman" w:hAnsi="Times New Roman"/>
          <w:sz w:val="28"/>
          <w:szCs w:val="28"/>
        </w:rPr>
        <w:t xml:space="preserve"> изменения в Закон Новосибирской области от 10.11.2020 № 9-ОЗ «О дополнительных ограничениях розничной продажи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на территории Новосибирской области».</w:t>
      </w:r>
    </w:p>
    <w:p w:rsidR="00387E2C" w:rsidRPr="00FB4FD7" w:rsidRDefault="00387E2C" w:rsidP="00387E2C">
      <w:pPr>
        <w:autoSpaceDE w:val="0"/>
        <w:autoSpaceDN w:val="0"/>
        <w:adjustRightInd w:val="0"/>
        <w:spacing w:after="0" w:line="240" w:lineRule="auto"/>
        <w:ind w:firstLine="709"/>
        <w:jc w:val="both"/>
        <w:rPr>
          <w:rFonts w:ascii="Times New Roman" w:hAnsi="Times New Roman"/>
          <w:sz w:val="28"/>
          <w:szCs w:val="28"/>
        </w:rPr>
      </w:pPr>
      <w:r w:rsidRPr="00FB4FD7">
        <w:rPr>
          <w:rFonts w:ascii="Times New Roman" w:hAnsi="Times New Roman"/>
          <w:sz w:val="28"/>
          <w:szCs w:val="28"/>
        </w:rPr>
        <w:t>Статьей 2 вносится изменение в статью 3 Закона Новосибирской области № 130-ОЗ.</w:t>
      </w:r>
    </w:p>
    <w:p w:rsidR="00F86386" w:rsidRDefault="00387E2C" w:rsidP="00F86386">
      <w:pPr>
        <w:autoSpaceDE w:val="0"/>
        <w:autoSpaceDN w:val="0"/>
        <w:adjustRightInd w:val="0"/>
        <w:spacing w:after="0" w:line="240" w:lineRule="auto"/>
        <w:ind w:firstLine="709"/>
        <w:jc w:val="both"/>
        <w:rPr>
          <w:rFonts w:ascii="Times New Roman" w:hAnsi="Times New Roman"/>
          <w:sz w:val="28"/>
          <w:szCs w:val="28"/>
        </w:rPr>
      </w:pPr>
      <w:r w:rsidRPr="00FB4FD7">
        <w:rPr>
          <w:rFonts w:ascii="Times New Roman" w:hAnsi="Times New Roman"/>
          <w:sz w:val="28"/>
          <w:szCs w:val="28"/>
        </w:rPr>
        <w:t>Статьей 3 устанавливается</w:t>
      </w:r>
      <w:r w:rsidR="00F86386">
        <w:rPr>
          <w:rFonts w:ascii="Times New Roman" w:hAnsi="Times New Roman"/>
          <w:sz w:val="28"/>
          <w:szCs w:val="28"/>
        </w:rPr>
        <w:t>, что закон вступает в силу по истечении 10 дней после дня его официального опубликования, за исключением пунктов 1, 2, 4 статьи 1 и стат</w:t>
      </w:r>
      <w:r w:rsidR="0007451B">
        <w:rPr>
          <w:rFonts w:ascii="Times New Roman" w:hAnsi="Times New Roman"/>
          <w:sz w:val="28"/>
          <w:szCs w:val="28"/>
        </w:rPr>
        <w:t>ьи 2. Пункты 1, 2 и 4 статьи 1,</w:t>
      </w:r>
      <w:r w:rsidR="00F86386">
        <w:rPr>
          <w:rFonts w:ascii="Times New Roman" w:hAnsi="Times New Roman"/>
          <w:sz w:val="28"/>
          <w:szCs w:val="28"/>
        </w:rPr>
        <w:t xml:space="preserve"> статья 2 настоящего Закона вступают в силу с 01.03.2025, но не ранее чем по истечении 90 дней после дня его официального опубликования, и действуют до 01.03.2031.</w:t>
      </w:r>
    </w:p>
    <w:p w:rsidR="00FD0231" w:rsidRDefault="00F86386" w:rsidP="00FD023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Порядок </w:t>
      </w:r>
      <w:r w:rsidR="00FD0231">
        <w:rPr>
          <w:rFonts w:ascii="Times New Roman" w:hAnsi="Times New Roman"/>
          <w:sz w:val="28"/>
          <w:szCs w:val="28"/>
        </w:rPr>
        <w:t xml:space="preserve">вступления в силу закона </w:t>
      </w:r>
      <w:r w:rsidR="00B617E0">
        <w:rPr>
          <w:rFonts w:ascii="Times New Roman" w:hAnsi="Times New Roman"/>
          <w:sz w:val="28"/>
          <w:szCs w:val="28"/>
        </w:rPr>
        <w:t xml:space="preserve">устанавливается в соответствии с </w:t>
      </w:r>
      <w:r w:rsidR="00FD0231">
        <w:rPr>
          <w:rFonts w:ascii="Times New Roman" w:hAnsi="Times New Roman"/>
          <w:sz w:val="28"/>
          <w:szCs w:val="28"/>
        </w:rPr>
        <w:t>частью 1 статьи 3 Федерального</w:t>
      </w:r>
      <w:r w:rsidR="00FD0231" w:rsidRPr="00043BAD">
        <w:rPr>
          <w:rFonts w:ascii="Times New Roman" w:hAnsi="Times New Roman"/>
          <w:sz w:val="28"/>
          <w:szCs w:val="28"/>
        </w:rPr>
        <w:t xml:space="preserve"> закон</w:t>
      </w:r>
      <w:r w:rsidR="00FD0231">
        <w:rPr>
          <w:rFonts w:ascii="Times New Roman" w:hAnsi="Times New Roman"/>
          <w:sz w:val="28"/>
          <w:szCs w:val="28"/>
        </w:rPr>
        <w:t xml:space="preserve">а от 31.07.2020 </w:t>
      </w:r>
      <w:r>
        <w:rPr>
          <w:rFonts w:ascii="Times New Roman" w:hAnsi="Times New Roman"/>
          <w:sz w:val="28"/>
          <w:szCs w:val="28"/>
        </w:rPr>
        <w:t>№ </w:t>
      </w:r>
      <w:r w:rsidR="00FD0231">
        <w:rPr>
          <w:rFonts w:ascii="Times New Roman" w:hAnsi="Times New Roman"/>
          <w:sz w:val="28"/>
          <w:szCs w:val="28"/>
        </w:rPr>
        <w:t>247-ФЗ «</w:t>
      </w:r>
      <w:r w:rsidR="00FD0231" w:rsidRPr="00043BAD">
        <w:rPr>
          <w:rFonts w:ascii="Times New Roman" w:hAnsi="Times New Roman"/>
          <w:sz w:val="28"/>
          <w:szCs w:val="28"/>
        </w:rPr>
        <w:t>Об обязательных тре</w:t>
      </w:r>
      <w:r w:rsidR="00FD0231">
        <w:rPr>
          <w:rFonts w:ascii="Times New Roman" w:hAnsi="Times New Roman"/>
          <w:sz w:val="28"/>
          <w:szCs w:val="28"/>
        </w:rPr>
        <w:t>бованиях в Российской Федерации».</w:t>
      </w:r>
      <w:r>
        <w:rPr>
          <w:rFonts w:ascii="Times New Roman" w:hAnsi="Times New Roman"/>
          <w:sz w:val="28"/>
          <w:szCs w:val="28"/>
        </w:rPr>
        <w:t xml:space="preserve"> </w:t>
      </w:r>
    </w:p>
    <w:p w:rsidR="008C3E29" w:rsidRDefault="00387E2C" w:rsidP="00387E2C">
      <w:pPr>
        <w:spacing w:after="0" w:line="240" w:lineRule="auto"/>
        <w:ind w:firstLine="709"/>
        <w:jc w:val="both"/>
        <w:rPr>
          <w:rFonts w:ascii="Times New Roman" w:hAnsi="Times New Roman"/>
          <w:sz w:val="28"/>
          <w:szCs w:val="28"/>
        </w:rPr>
      </w:pPr>
      <w:r w:rsidRPr="00FB4FD7">
        <w:rPr>
          <w:rFonts w:ascii="Times New Roman" w:hAnsi="Times New Roman"/>
          <w:sz w:val="28"/>
          <w:szCs w:val="28"/>
        </w:rPr>
        <w:t>Проект закона в соответствии с частью 2 статьи 7.1 Закона Новосибирской области от 25.12.2006 № 80-ОЗ «О нормативных правовых актах Новосибирской области»</w:t>
      </w:r>
      <w:r w:rsidR="008C3E29">
        <w:rPr>
          <w:rFonts w:ascii="Times New Roman" w:hAnsi="Times New Roman"/>
          <w:sz w:val="28"/>
          <w:szCs w:val="28"/>
        </w:rPr>
        <w:t xml:space="preserve"> прошел оценк</w:t>
      </w:r>
      <w:r w:rsidR="000649B9">
        <w:rPr>
          <w:rFonts w:ascii="Times New Roman" w:hAnsi="Times New Roman"/>
          <w:sz w:val="28"/>
          <w:szCs w:val="28"/>
        </w:rPr>
        <w:t>у</w:t>
      </w:r>
      <w:r w:rsidR="008C3E29">
        <w:rPr>
          <w:rFonts w:ascii="Times New Roman" w:hAnsi="Times New Roman"/>
          <w:sz w:val="28"/>
          <w:szCs w:val="28"/>
        </w:rPr>
        <w:t xml:space="preserve"> регулирующего воздействия</w:t>
      </w:r>
      <w:r w:rsidRPr="00FB4FD7">
        <w:rPr>
          <w:rFonts w:ascii="Times New Roman" w:hAnsi="Times New Roman"/>
          <w:sz w:val="28"/>
          <w:szCs w:val="28"/>
        </w:rPr>
        <w:t xml:space="preserve">, поскольку им устанавливаются новые 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государственного контроля (надзора), привлечения к административной ответственности. </w:t>
      </w:r>
    </w:p>
    <w:p w:rsidR="00043BAD" w:rsidRDefault="00043BAD" w:rsidP="00B10E06">
      <w:pPr>
        <w:spacing w:after="0" w:line="240" w:lineRule="auto"/>
        <w:ind w:firstLine="709"/>
        <w:jc w:val="both"/>
        <w:rPr>
          <w:rFonts w:ascii="Times New Roman" w:hAnsi="Times New Roman"/>
          <w:sz w:val="28"/>
          <w:szCs w:val="28"/>
        </w:rPr>
      </w:pPr>
    </w:p>
    <w:p w:rsidR="00051B68" w:rsidRDefault="00051B68" w:rsidP="00B10E06">
      <w:pPr>
        <w:spacing w:after="0" w:line="240" w:lineRule="auto"/>
        <w:ind w:firstLine="709"/>
        <w:jc w:val="both"/>
        <w:rPr>
          <w:rFonts w:ascii="Times New Roman" w:hAnsi="Times New Roman"/>
          <w:sz w:val="28"/>
          <w:szCs w:val="28"/>
        </w:rPr>
      </w:pPr>
    </w:p>
    <w:p w:rsidR="00714D29" w:rsidRPr="00FB4FD7" w:rsidRDefault="00714D29" w:rsidP="00B10E06">
      <w:pPr>
        <w:spacing w:after="0" w:line="240" w:lineRule="auto"/>
        <w:ind w:firstLine="709"/>
        <w:jc w:val="both"/>
        <w:rPr>
          <w:rFonts w:ascii="Times New Roman" w:hAnsi="Times New Roman"/>
          <w:sz w:val="28"/>
          <w:szCs w:val="28"/>
        </w:rPr>
      </w:pPr>
    </w:p>
    <w:p w:rsidR="00E46FD8" w:rsidRPr="00FB4FD7" w:rsidRDefault="00903F3D" w:rsidP="00B10E06">
      <w:pPr>
        <w:spacing w:after="0" w:line="240" w:lineRule="auto"/>
        <w:jc w:val="both"/>
        <w:rPr>
          <w:rFonts w:ascii="Times New Roman" w:hAnsi="Times New Roman"/>
          <w:sz w:val="20"/>
          <w:szCs w:val="20"/>
        </w:rPr>
      </w:pPr>
      <w:proofErr w:type="spellStart"/>
      <w:r>
        <w:rPr>
          <w:rFonts w:ascii="Times New Roman" w:hAnsi="Times New Roman"/>
          <w:sz w:val="28"/>
          <w:szCs w:val="28"/>
        </w:rPr>
        <w:t>И.о</w:t>
      </w:r>
      <w:proofErr w:type="spellEnd"/>
      <w:r>
        <w:rPr>
          <w:rFonts w:ascii="Times New Roman" w:hAnsi="Times New Roman"/>
          <w:sz w:val="28"/>
          <w:szCs w:val="28"/>
        </w:rPr>
        <w:t>. м</w:t>
      </w:r>
      <w:r w:rsidR="00B10E06" w:rsidRPr="00FB4FD7">
        <w:rPr>
          <w:rFonts w:ascii="Times New Roman" w:hAnsi="Times New Roman"/>
          <w:sz w:val="28"/>
          <w:szCs w:val="28"/>
        </w:rPr>
        <w:t>инистр</w:t>
      </w:r>
      <w:r>
        <w:rPr>
          <w:rFonts w:ascii="Times New Roman" w:hAnsi="Times New Roman"/>
          <w:sz w:val="28"/>
          <w:szCs w:val="28"/>
        </w:rPr>
        <w:t>а</w:t>
      </w:r>
      <w:r w:rsidR="00E46FD8" w:rsidRPr="00FB4FD7">
        <w:rPr>
          <w:rFonts w:ascii="Times New Roman" w:hAnsi="Times New Roman"/>
          <w:sz w:val="28"/>
          <w:szCs w:val="28"/>
        </w:rPr>
        <w:t xml:space="preserve">                                                                            </w:t>
      </w:r>
      <w:r w:rsidR="008064C2">
        <w:rPr>
          <w:rFonts w:ascii="Times New Roman" w:hAnsi="Times New Roman"/>
          <w:sz w:val="28"/>
          <w:szCs w:val="28"/>
        </w:rPr>
        <w:t xml:space="preserve">     </w:t>
      </w:r>
      <w:r>
        <w:rPr>
          <w:rFonts w:ascii="Times New Roman" w:hAnsi="Times New Roman"/>
          <w:sz w:val="28"/>
          <w:szCs w:val="28"/>
        </w:rPr>
        <w:t xml:space="preserve">      </w:t>
      </w:r>
      <w:r w:rsidR="00413EF1">
        <w:rPr>
          <w:rFonts w:ascii="Times New Roman" w:hAnsi="Times New Roman"/>
          <w:sz w:val="28"/>
          <w:szCs w:val="28"/>
        </w:rPr>
        <w:t xml:space="preserve">      </w:t>
      </w:r>
      <w:bookmarkStart w:id="0" w:name="_GoBack"/>
      <w:bookmarkEnd w:id="0"/>
      <w:r>
        <w:rPr>
          <w:rFonts w:ascii="Times New Roman" w:hAnsi="Times New Roman"/>
          <w:sz w:val="28"/>
          <w:szCs w:val="28"/>
        </w:rPr>
        <w:t>Д.Е. Рягузов</w:t>
      </w:r>
    </w:p>
    <w:sectPr w:rsidR="00E46FD8" w:rsidRPr="00FB4FD7" w:rsidSect="004A1B47">
      <w:headerReference w:type="default" r:id="rId8"/>
      <w:pgSz w:w="11906" w:h="16838"/>
      <w:pgMar w:top="567"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0E5" w:rsidRDefault="002830E5" w:rsidP="004D5911">
      <w:pPr>
        <w:spacing w:after="0" w:line="240" w:lineRule="auto"/>
      </w:pPr>
      <w:r>
        <w:separator/>
      </w:r>
    </w:p>
  </w:endnote>
  <w:endnote w:type="continuationSeparator" w:id="0">
    <w:p w:rsidR="002830E5" w:rsidRDefault="002830E5" w:rsidP="004D5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0E5" w:rsidRDefault="002830E5" w:rsidP="004D5911">
      <w:pPr>
        <w:spacing w:after="0" w:line="240" w:lineRule="auto"/>
      </w:pPr>
      <w:r>
        <w:separator/>
      </w:r>
    </w:p>
  </w:footnote>
  <w:footnote w:type="continuationSeparator" w:id="0">
    <w:p w:rsidR="002830E5" w:rsidRDefault="002830E5" w:rsidP="004D5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911" w:rsidRPr="003C23B0" w:rsidRDefault="004D5911">
    <w:pPr>
      <w:pStyle w:val="a3"/>
      <w:jc w:val="center"/>
      <w:rPr>
        <w:rFonts w:ascii="Times New Roman" w:hAnsi="Times New Roman"/>
        <w:sz w:val="20"/>
        <w:szCs w:val="20"/>
      </w:rPr>
    </w:pPr>
    <w:r w:rsidRPr="003C23B0">
      <w:rPr>
        <w:rFonts w:ascii="Times New Roman" w:hAnsi="Times New Roman"/>
        <w:sz w:val="20"/>
        <w:szCs w:val="20"/>
      </w:rPr>
      <w:fldChar w:fldCharType="begin"/>
    </w:r>
    <w:r w:rsidRPr="003C23B0">
      <w:rPr>
        <w:rFonts w:ascii="Times New Roman" w:hAnsi="Times New Roman"/>
        <w:sz w:val="20"/>
        <w:szCs w:val="20"/>
      </w:rPr>
      <w:instrText>PAGE   \* MERGEFORMAT</w:instrText>
    </w:r>
    <w:r w:rsidRPr="003C23B0">
      <w:rPr>
        <w:rFonts w:ascii="Times New Roman" w:hAnsi="Times New Roman"/>
        <w:sz w:val="20"/>
        <w:szCs w:val="20"/>
      </w:rPr>
      <w:fldChar w:fldCharType="separate"/>
    </w:r>
    <w:r w:rsidR="00413EF1">
      <w:rPr>
        <w:rFonts w:ascii="Times New Roman" w:hAnsi="Times New Roman"/>
        <w:noProof/>
        <w:sz w:val="20"/>
        <w:szCs w:val="20"/>
      </w:rPr>
      <w:t>5</w:t>
    </w:r>
    <w:r w:rsidRPr="003C23B0">
      <w:rPr>
        <w:rFonts w:ascii="Times New Roman" w:hAnsi="Times New Roman"/>
        <w:sz w:val="20"/>
        <w:szCs w:val="20"/>
      </w:rPr>
      <w:fldChar w:fldCharType="end"/>
    </w:r>
  </w:p>
  <w:p w:rsidR="004D5911" w:rsidRDefault="004D591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9CA"/>
    <w:rsid w:val="000073A3"/>
    <w:rsid w:val="0001136C"/>
    <w:rsid w:val="000244DD"/>
    <w:rsid w:val="00043A63"/>
    <w:rsid w:val="00043BAD"/>
    <w:rsid w:val="00044269"/>
    <w:rsid w:val="000450B4"/>
    <w:rsid w:val="00051B68"/>
    <w:rsid w:val="0005507D"/>
    <w:rsid w:val="000649B9"/>
    <w:rsid w:val="00065622"/>
    <w:rsid w:val="0007451B"/>
    <w:rsid w:val="000837DC"/>
    <w:rsid w:val="000857F0"/>
    <w:rsid w:val="000A060D"/>
    <w:rsid w:val="000A29D2"/>
    <w:rsid w:val="000A40D8"/>
    <w:rsid w:val="000A6122"/>
    <w:rsid w:val="000B732F"/>
    <w:rsid w:val="000E2F88"/>
    <w:rsid w:val="00127A6B"/>
    <w:rsid w:val="00133AF3"/>
    <w:rsid w:val="00146E27"/>
    <w:rsid w:val="00150368"/>
    <w:rsid w:val="00156A5A"/>
    <w:rsid w:val="0017518A"/>
    <w:rsid w:val="001A1B02"/>
    <w:rsid w:val="001D5FD2"/>
    <w:rsid w:val="001E0F42"/>
    <w:rsid w:val="00203350"/>
    <w:rsid w:val="002043CF"/>
    <w:rsid w:val="00210640"/>
    <w:rsid w:val="002157E5"/>
    <w:rsid w:val="00246687"/>
    <w:rsid w:val="002830E5"/>
    <w:rsid w:val="00286B64"/>
    <w:rsid w:val="002A2471"/>
    <w:rsid w:val="002C2FE3"/>
    <w:rsid w:val="002E1AD4"/>
    <w:rsid w:val="002E22BD"/>
    <w:rsid w:val="002E57D5"/>
    <w:rsid w:val="002F1101"/>
    <w:rsid w:val="002F202A"/>
    <w:rsid w:val="002F50D9"/>
    <w:rsid w:val="00343C6B"/>
    <w:rsid w:val="00387275"/>
    <w:rsid w:val="00387E2C"/>
    <w:rsid w:val="0039011A"/>
    <w:rsid w:val="003A11DC"/>
    <w:rsid w:val="003A1516"/>
    <w:rsid w:val="003B015F"/>
    <w:rsid w:val="003C23B0"/>
    <w:rsid w:val="003C6C34"/>
    <w:rsid w:val="003D2DB1"/>
    <w:rsid w:val="003D7485"/>
    <w:rsid w:val="003E4651"/>
    <w:rsid w:val="00413EF1"/>
    <w:rsid w:val="004279D4"/>
    <w:rsid w:val="00430562"/>
    <w:rsid w:val="00443EE9"/>
    <w:rsid w:val="00450814"/>
    <w:rsid w:val="00452D66"/>
    <w:rsid w:val="00456D25"/>
    <w:rsid w:val="00471697"/>
    <w:rsid w:val="004A1B47"/>
    <w:rsid w:val="004B5E98"/>
    <w:rsid w:val="004B721B"/>
    <w:rsid w:val="004B749A"/>
    <w:rsid w:val="004C6834"/>
    <w:rsid w:val="004D5911"/>
    <w:rsid w:val="00507593"/>
    <w:rsid w:val="005115A8"/>
    <w:rsid w:val="00516959"/>
    <w:rsid w:val="00517234"/>
    <w:rsid w:val="005321E6"/>
    <w:rsid w:val="00543440"/>
    <w:rsid w:val="00574539"/>
    <w:rsid w:val="00575135"/>
    <w:rsid w:val="00581C51"/>
    <w:rsid w:val="00592214"/>
    <w:rsid w:val="005A5140"/>
    <w:rsid w:val="005B1CA0"/>
    <w:rsid w:val="005C1B9E"/>
    <w:rsid w:val="005D4E87"/>
    <w:rsid w:val="00610808"/>
    <w:rsid w:val="00622139"/>
    <w:rsid w:val="006407DA"/>
    <w:rsid w:val="00652E5F"/>
    <w:rsid w:val="00662E0B"/>
    <w:rsid w:val="006633D6"/>
    <w:rsid w:val="00666301"/>
    <w:rsid w:val="006721D1"/>
    <w:rsid w:val="006960E1"/>
    <w:rsid w:val="006A5117"/>
    <w:rsid w:val="006A7D13"/>
    <w:rsid w:val="006C08C6"/>
    <w:rsid w:val="00714066"/>
    <w:rsid w:val="00714D29"/>
    <w:rsid w:val="00716411"/>
    <w:rsid w:val="00721140"/>
    <w:rsid w:val="007260C4"/>
    <w:rsid w:val="00730F72"/>
    <w:rsid w:val="00742128"/>
    <w:rsid w:val="00773D8D"/>
    <w:rsid w:val="007B67FF"/>
    <w:rsid w:val="007E7EF4"/>
    <w:rsid w:val="007F0F8A"/>
    <w:rsid w:val="008064C2"/>
    <w:rsid w:val="00833C88"/>
    <w:rsid w:val="00850F94"/>
    <w:rsid w:val="008A0F99"/>
    <w:rsid w:val="008A1FA7"/>
    <w:rsid w:val="008C3E29"/>
    <w:rsid w:val="008E55CC"/>
    <w:rsid w:val="008F7E27"/>
    <w:rsid w:val="00903F3D"/>
    <w:rsid w:val="00907E13"/>
    <w:rsid w:val="0091226C"/>
    <w:rsid w:val="00922737"/>
    <w:rsid w:val="00940C99"/>
    <w:rsid w:val="0095068B"/>
    <w:rsid w:val="00972EF5"/>
    <w:rsid w:val="00995CD0"/>
    <w:rsid w:val="009C35F0"/>
    <w:rsid w:val="009C5A60"/>
    <w:rsid w:val="009D4644"/>
    <w:rsid w:val="009D7DB1"/>
    <w:rsid w:val="009F0AF7"/>
    <w:rsid w:val="009F2020"/>
    <w:rsid w:val="00A23EEB"/>
    <w:rsid w:val="00A26E5D"/>
    <w:rsid w:val="00A30CCA"/>
    <w:rsid w:val="00A5714E"/>
    <w:rsid w:val="00A66AE6"/>
    <w:rsid w:val="00A6701B"/>
    <w:rsid w:val="00A67708"/>
    <w:rsid w:val="00A869CA"/>
    <w:rsid w:val="00A91BDE"/>
    <w:rsid w:val="00AB064E"/>
    <w:rsid w:val="00AD63A3"/>
    <w:rsid w:val="00B043D2"/>
    <w:rsid w:val="00B10E06"/>
    <w:rsid w:val="00B143D9"/>
    <w:rsid w:val="00B35C6B"/>
    <w:rsid w:val="00B36399"/>
    <w:rsid w:val="00B40408"/>
    <w:rsid w:val="00B45462"/>
    <w:rsid w:val="00B617E0"/>
    <w:rsid w:val="00B6192C"/>
    <w:rsid w:val="00B839C0"/>
    <w:rsid w:val="00B9338F"/>
    <w:rsid w:val="00BA5336"/>
    <w:rsid w:val="00BA58DE"/>
    <w:rsid w:val="00BA781D"/>
    <w:rsid w:val="00BB0D6C"/>
    <w:rsid w:val="00BB3802"/>
    <w:rsid w:val="00BB4CD5"/>
    <w:rsid w:val="00BE0BFB"/>
    <w:rsid w:val="00C01EA8"/>
    <w:rsid w:val="00C077DB"/>
    <w:rsid w:val="00C260C3"/>
    <w:rsid w:val="00C32300"/>
    <w:rsid w:val="00C341B0"/>
    <w:rsid w:val="00C71D56"/>
    <w:rsid w:val="00C726A8"/>
    <w:rsid w:val="00CA7B90"/>
    <w:rsid w:val="00CE7688"/>
    <w:rsid w:val="00CF4203"/>
    <w:rsid w:val="00CF7648"/>
    <w:rsid w:val="00D21D71"/>
    <w:rsid w:val="00D22157"/>
    <w:rsid w:val="00D32649"/>
    <w:rsid w:val="00D444F8"/>
    <w:rsid w:val="00D44FB0"/>
    <w:rsid w:val="00D44FC5"/>
    <w:rsid w:val="00D4789D"/>
    <w:rsid w:val="00D77D2B"/>
    <w:rsid w:val="00D84CD0"/>
    <w:rsid w:val="00D85836"/>
    <w:rsid w:val="00D9228E"/>
    <w:rsid w:val="00DC2FCD"/>
    <w:rsid w:val="00DC685E"/>
    <w:rsid w:val="00DE1E20"/>
    <w:rsid w:val="00E11301"/>
    <w:rsid w:val="00E11936"/>
    <w:rsid w:val="00E1661A"/>
    <w:rsid w:val="00E20F18"/>
    <w:rsid w:val="00E25798"/>
    <w:rsid w:val="00E30100"/>
    <w:rsid w:val="00E419A5"/>
    <w:rsid w:val="00E46FD8"/>
    <w:rsid w:val="00E535BC"/>
    <w:rsid w:val="00E54934"/>
    <w:rsid w:val="00E72E3E"/>
    <w:rsid w:val="00EC7C54"/>
    <w:rsid w:val="00ED1C77"/>
    <w:rsid w:val="00EF1381"/>
    <w:rsid w:val="00F03A92"/>
    <w:rsid w:val="00F3342F"/>
    <w:rsid w:val="00F351CD"/>
    <w:rsid w:val="00F36A91"/>
    <w:rsid w:val="00F42231"/>
    <w:rsid w:val="00F53440"/>
    <w:rsid w:val="00F723AD"/>
    <w:rsid w:val="00F86386"/>
    <w:rsid w:val="00FB4FD7"/>
    <w:rsid w:val="00FC7311"/>
    <w:rsid w:val="00FD0231"/>
    <w:rsid w:val="00FD4424"/>
    <w:rsid w:val="00FF11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746639"/>
  <w14:defaultImageDpi w14:val="0"/>
  <w15:docId w15:val="{7389BCE8-C3DF-421C-9D94-9665C20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5911"/>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4D5911"/>
    <w:rPr>
      <w:rFonts w:cs="Times New Roman"/>
    </w:rPr>
  </w:style>
  <w:style w:type="paragraph" w:styleId="a5">
    <w:name w:val="footer"/>
    <w:basedOn w:val="a"/>
    <w:link w:val="a6"/>
    <w:uiPriority w:val="99"/>
    <w:unhideWhenUsed/>
    <w:rsid w:val="004D5911"/>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4D5911"/>
    <w:rPr>
      <w:rFonts w:cs="Times New Roman"/>
    </w:rPr>
  </w:style>
  <w:style w:type="paragraph" w:styleId="a7">
    <w:name w:val="Balloon Text"/>
    <w:basedOn w:val="a"/>
    <w:link w:val="a8"/>
    <w:uiPriority w:val="99"/>
    <w:rsid w:val="007B67F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locked/>
    <w:rsid w:val="007B67FF"/>
    <w:rPr>
      <w:rFonts w:ascii="Segoe UI" w:hAnsi="Segoe UI" w:cs="Segoe UI"/>
      <w:sz w:val="18"/>
      <w:szCs w:val="18"/>
    </w:rPr>
  </w:style>
  <w:style w:type="character" w:styleId="a9">
    <w:name w:val="Hyperlink"/>
    <w:basedOn w:val="a0"/>
    <w:uiPriority w:val="99"/>
    <w:rsid w:val="00B10E06"/>
    <w:rPr>
      <w:rFonts w:cs="Times New Roman"/>
      <w:color w:val="0000FF" w:themeColor="hyperlink"/>
      <w:u w:val="single"/>
    </w:rPr>
  </w:style>
  <w:style w:type="paragraph" w:styleId="aa">
    <w:name w:val="List Paragraph"/>
    <w:basedOn w:val="a"/>
    <w:uiPriority w:val="34"/>
    <w:qFormat/>
    <w:rsid w:val="00C077DB"/>
    <w:pPr>
      <w:ind w:left="720"/>
      <w:contextualSpacing/>
    </w:pPr>
  </w:style>
  <w:style w:type="character" w:styleId="ab">
    <w:name w:val="annotation reference"/>
    <w:basedOn w:val="a0"/>
    <w:uiPriority w:val="99"/>
    <w:semiHidden/>
    <w:unhideWhenUsed/>
    <w:rsid w:val="006721D1"/>
    <w:rPr>
      <w:rFonts w:cs="Times New Roman"/>
      <w:sz w:val="16"/>
      <w:szCs w:val="16"/>
    </w:rPr>
  </w:style>
  <w:style w:type="paragraph" w:styleId="ac">
    <w:name w:val="annotation text"/>
    <w:basedOn w:val="a"/>
    <w:link w:val="ad"/>
    <w:uiPriority w:val="99"/>
    <w:semiHidden/>
    <w:unhideWhenUsed/>
    <w:rsid w:val="006721D1"/>
    <w:pPr>
      <w:spacing w:line="240" w:lineRule="auto"/>
    </w:pPr>
    <w:rPr>
      <w:sz w:val="20"/>
      <w:szCs w:val="20"/>
    </w:rPr>
  </w:style>
  <w:style w:type="character" w:customStyle="1" w:styleId="ad">
    <w:name w:val="Текст примечания Знак"/>
    <w:basedOn w:val="a0"/>
    <w:link w:val="ac"/>
    <w:uiPriority w:val="99"/>
    <w:semiHidden/>
    <w:locked/>
    <w:rsid w:val="006721D1"/>
    <w:rPr>
      <w:rFonts w:cs="Times New Roman"/>
      <w:sz w:val="20"/>
      <w:szCs w:val="20"/>
    </w:rPr>
  </w:style>
  <w:style w:type="paragraph" w:styleId="ae">
    <w:name w:val="annotation subject"/>
    <w:basedOn w:val="ac"/>
    <w:next w:val="ac"/>
    <w:link w:val="af"/>
    <w:uiPriority w:val="99"/>
    <w:semiHidden/>
    <w:unhideWhenUsed/>
    <w:rsid w:val="006721D1"/>
    <w:rPr>
      <w:b/>
      <w:bCs/>
    </w:rPr>
  </w:style>
  <w:style w:type="character" w:customStyle="1" w:styleId="af">
    <w:name w:val="Тема примечания Знак"/>
    <w:basedOn w:val="ad"/>
    <w:link w:val="ae"/>
    <w:uiPriority w:val="99"/>
    <w:semiHidden/>
    <w:locked/>
    <w:rsid w:val="006721D1"/>
    <w:rPr>
      <w:rFonts w:cs="Times New Roman"/>
      <w:b/>
      <w:bCs/>
      <w:sz w:val="20"/>
      <w:szCs w:val="20"/>
    </w:rPr>
  </w:style>
  <w:style w:type="paragraph" w:styleId="af0">
    <w:name w:val="Revision"/>
    <w:hidden/>
    <w:uiPriority w:val="99"/>
    <w:semiHidden/>
    <w:rsid w:val="006721D1"/>
    <w:pPr>
      <w:spacing w:after="0" w:line="240" w:lineRule="auto"/>
    </w:pPr>
    <w:rPr>
      <w:rFonts w:cs="Times New Roman"/>
    </w:rPr>
  </w:style>
  <w:style w:type="paragraph" w:styleId="af1">
    <w:name w:val="No Spacing"/>
    <w:uiPriority w:val="99"/>
    <w:qFormat/>
    <w:rsid w:val="00F86386"/>
    <w:pPr>
      <w:widowControl w:val="0"/>
      <w:autoSpaceDE w:val="0"/>
      <w:autoSpaceDN w:val="0"/>
      <w:adjustRightInd w:val="0"/>
      <w:spacing w:after="0" w:line="240" w:lineRule="auto"/>
    </w:pPr>
    <w:rPr>
      <w:rFonts w:ascii="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526528">
      <w:bodyDiv w:val="1"/>
      <w:marLeft w:val="0"/>
      <w:marRight w:val="0"/>
      <w:marTop w:val="0"/>
      <w:marBottom w:val="0"/>
      <w:divBdr>
        <w:top w:val="none" w:sz="0" w:space="0" w:color="auto"/>
        <w:left w:val="none" w:sz="0" w:space="0" w:color="auto"/>
        <w:bottom w:val="none" w:sz="0" w:space="0" w:color="auto"/>
        <w:right w:val="none" w:sz="0" w:space="0" w:color="auto"/>
      </w:divBdr>
    </w:div>
    <w:div w:id="15878799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BE9B9-8D40-4151-9CB3-900BC87E7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2296</Words>
  <Characters>13090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15356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Литовская Элина Александровна</dc:creator>
  <cp:lastModifiedBy>Литовская Элина Александровна</cp:lastModifiedBy>
  <cp:revision>4</cp:revision>
  <cp:lastPrinted>2024-08-23T08:58:00Z</cp:lastPrinted>
  <dcterms:created xsi:type="dcterms:W3CDTF">2024-09-11T03:36:00Z</dcterms:created>
  <dcterms:modified xsi:type="dcterms:W3CDTF">2024-09-11T07:46:00Z</dcterms:modified>
</cp:coreProperties>
</file>